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CA6" w:rsidRPr="00FA77DE" w:rsidRDefault="00CF4CA6" w:rsidP="00CF4CA6">
      <w:pPr>
        <w:jc w:val="both"/>
        <w:rPr>
          <w:sz w:val="20"/>
          <w:szCs w:val="20"/>
        </w:rPr>
      </w:pPr>
      <w:r w:rsidRPr="0079661B">
        <w:rPr>
          <w:b/>
          <w:sz w:val="20"/>
          <w:szCs w:val="20"/>
        </w:rPr>
        <w:t>Tabel 1.</w:t>
      </w:r>
      <w:r w:rsidRPr="00FA77DE">
        <w:rPr>
          <w:sz w:val="20"/>
          <w:szCs w:val="20"/>
        </w:rPr>
        <w:t xml:space="preserve"> Hasil uji anova</w:t>
      </w:r>
    </w:p>
    <w:tbl>
      <w:tblPr>
        <w:tblW w:w="7466" w:type="dxa"/>
        <w:tblLook w:val="04A0" w:firstRow="1" w:lastRow="0" w:firstColumn="1" w:lastColumn="0" w:noHBand="0" w:noVBand="1"/>
      </w:tblPr>
      <w:tblGrid>
        <w:gridCol w:w="1560"/>
        <w:gridCol w:w="1275"/>
        <w:gridCol w:w="1276"/>
        <w:gridCol w:w="1276"/>
        <w:gridCol w:w="951"/>
        <w:gridCol w:w="1128"/>
      </w:tblGrid>
      <w:tr w:rsidR="00CF4CA6" w:rsidRPr="00FA77DE" w:rsidTr="00985141">
        <w:trPr>
          <w:trHeight w:val="303"/>
        </w:trPr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Tinggi Tanaman Hst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F Hitung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F Tabel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</w:p>
        </w:tc>
      </w:tr>
      <w:tr w:rsidR="00CF4CA6" w:rsidRPr="00FA77DE" w:rsidTr="00985141">
        <w:trPr>
          <w:trHeight w:val="303"/>
        </w:trPr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Interaksi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A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0,05%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0,01%</w:t>
            </w:r>
          </w:p>
        </w:tc>
      </w:tr>
      <w:tr w:rsidR="00CF4CA6" w:rsidRPr="00FA77DE" w:rsidTr="00985141">
        <w:trPr>
          <w:trHeight w:val="303"/>
        </w:trPr>
        <w:tc>
          <w:tcPr>
            <w:tcW w:w="1560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47264C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47264C">
              <w:rPr>
                <w:color w:val="000000"/>
                <w:sz w:val="20"/>
                <w:szCs w:val="20"/>
                <w:lang w:eastAsia="en-ID"/>
              </w:rPr>
              <w:t xml:space="preserve">2,1215 </w:t>
            </w:r>
            <w:r>
              <w:rPr>
                <w:color w:val="000000"/>
                <w:sz w:val="20"/>
                <w:szCs w:val="20"/>
                <w:lang w:eastAsia="en-ID"/>
              </w:rPr>
              <w:t>tn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5,2407 *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5,3642 *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3,68232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6,358873</w:t>
            </w:r>
          </w:p>
        </w:tc>
      </w:tr>
      <w:tr w:rsidR="00CF4CA6" w:rsidRPr="00FA77DE" w:rsidTr="00985141">
        <w:trPr>
          <w:trHeight w:val="303"/>
        </w:trPr>
        <w:tc>
          <w:tcPr>
            <w:tcW w:w="1560" w:type="dxa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28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47264C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47264C">
              <w:rPr>
                <w:color w:val="000000"/>
                <w:sz w:val="20"/>
                <w:szCs w:val="20"/>
                <w:lang w:eastAsia="en-ID"/>
              </w:rPr>
              <w:t xml:space="preserve">2,1118 </w:t>
            </w:r>
            <w:r>
              <w:rPr>
                <w:color w:val="000000"/>
                <w:sz w:val="20"/>
                <w:szCs w:val="20"/>
                <w:lang w:eastAsia="en-ID"/>
              </w:rPr>
              <w:t>tn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6,4451 **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8,6527 *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3,68232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6,358873</w:t>
            </w:r>
          </w:p>
        </w:tc>
      </w:tr>
      <w:tr w:rsidR="00CF4CA6" w:rsidRPr="00FA77DE" w:rsidTr="00985141">
        <w:trPr>
          <w:trHeight w:val="303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42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47264C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47264C">
              <w:rPr>
                <w:color w:val="000000"/>
                <w:sz w:val="20"/>
                <w:szCs w:val="20"/>
                <w:lang w:eastAsia="en-ID"/>
              </w:rPr>
              <w:t xml:space="preserve">1,8191 </w:t>
            </w:r>
            <w:r>
              <w:rPr>
                <w:color w:val="000000"/>
                <w:sz w:val="20"/>
                <w:szCs w:val="20"/>
                <w:lang w:eastAsia="en-ID"/>
              </w:rPr>
              <w:t>tn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5,6722 *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 xml:space="preserve">1,5293 </w:t>
            </w:r>
            <w:r>
              <w:rPr>
                <w:color w:val="000000"/>
                <w:sz w:val="20"/>
                <w:szCs w:val="20"/>
                <w:lang w:eastAsia="en-ID"/>
              </w:rPr>
              <w:t>tn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3,68232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6,358873</w:t>
            </w:r>
          </w:p>
        </w:tc>
      </w:tr>
      <w:tr w:rsidR="00CF4CA6" w:rsidRPr="00FA77DE" w:rsidTr="00985141">
        <w:trPr>
          <w:trHeight w:val="303"/>
        </w:trPr>
        <w:tc>
          <w:tcPr>
            <w:tcW w:w="1560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47264C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47264C">
              <w:rPr>
                <w:color w:val="000000"/>
                <w:sz w:val="20"/>
                <w:szCs w:val="20"/>
                <w:lang w:eastAsia="en-ID"/>
              </w:rPr>
              <w:t xml:space="preserve">3,3070 </w:t>
            </w:r>
            <w:r>
              <w:rPr>
                <w:color w:val="000000"/>
                <w:sz w:val="20"/>
                <w:szCs w:val="20"/>
                <w:lang w:eastAsia="en-ID"/>
              </w:rPr>
              <w:t>tn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8,7530 **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 xml:space="preserve">1,8428 </w:t>
            </w:r>
            <w:r>
              <w:rPr>
                <w:color w:val="000000"/>
                <w:sz w:val="20"/>
                <w:szCs w:val="20"/>
                <w:lang w:eastAsia="en-ID"/>
              </w:rPr>
              <w:t>tn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3,68232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6,358873</w:t>
            </w:r>
          </w:p>
        </w:tc>
      </w:tr>
    </w:tbl>
    <w:p w:rsidR="00CF4CA6" w:rsidRDefault="00CF4CA6" w:rsidP="00CF4CA6">
      <w:pPr>
        <w:jc w:val="both"/>
        <w:rPr>
          <w:b/>
          <w:sz w:val="20"/>
          <w:szCs w:val="20"/>
        </w:rPr>
      </w:pPr>
    </w:p>
    <w:p w:rsidR="00CF4CA6" w:rsidRPr="00FA77DE" w:rsidRDefault="00CF4CA6" w:rsidP="00CF4CA6">
      <w:pPr>
        <w:jc w:val="both"/>
        <w:rPr>
          <w:sz w:val="20"/>
          <w:szCs w:val="20"/>
        </w:rPr>
      </w:pPr>
      <w:r w:rsidRPr="0079661B">
        <w:rPr>
          <w:b/>
          <w:sz w:val="20"/>
          <w:szCs w:val="20"/>
        </w:rPr>
        <w:t>Tabel 2.</w:t>
      </w:r>
      <w:r w:rsidRPr="00FA77DE">
        <w:rPr>
          <w:sz w:val="20"/>
          <w:szCs w:val="20"/>
        </w:rPr>
        <w:t xml:space="preserve"> Rata-rata pengaruh biofertilizer yang diaplikasikan sebagai soil treatment dan penyemprotan tajuk biofertilizer pada tinggi tanaman (cm)</w:t>
      </w:r>
    </w:p>
    <w:tbl>
      <w:tblPr>
        <w:tblW w:w="7815" w:type="dxa"/>
        <w:tblLook w:val="04A0" w:firstRow="1" w:lastRow="0" w:firstColumn="1" w:lastColumn="0" w:noHBand="0" w:noVBand="1"/>
      </w:tblPr>
      <w:tblGrid>
        <w:gridCol w:w="3544"/>
        <w:gridCol w:w="1004"/>
        <w:gridCol w:w="1122"/>
        <w:gridCol w:w="1134"/>
        <w:gridCol w:w="1011"/>
      </w:tblGrid>
      <w:tr w:rsidR="00CF4CA6" w:rsidRPr="00FA77DE" w:rsidTr="00985141">
        <w:trPr>
          <w:trHeight w:val="312"/>
        </w:trPr>
        <w:tc>
          <w:tcPr>
            <w:tcW w:w="3544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FA77DE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Aplikasi Biofertilizer Trichoderma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FA77DE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FA77DE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Umur (HST)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FA77DE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</w:p>
        </w:tc>
      </w:tr>
      <w:tr w:rsidR="00CF4CA6" w:rsidRPr="00FA77DE" w:rsidTr="00985141">
        <w:trPr>
          <w:trHeight w:val="288"/>
        </w:trPr>
        <w:tc>
          <w:tcPr>
            <w:tcW w:w="3544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F4CA6" w:rsidRPr="00FA77DE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FA77DE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14HST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FA77DE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28HST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FA77DE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42HST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FA77DE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56HST</w:t>
            </w:r>
          </w:p>
        </w:tc>
      </w:tr>
      <w:tr w:rsidR="00CF4CA6" w:rsidRPr="00FA77DE" w:rsidTr="00985141">
        <w:trPr>
          <w:trHeight w:val="288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FA77DE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Tanpa soil treatmen (S0)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FA77DE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24,04ab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FA77DE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46,45 ab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FA77DE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82,54 ab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FA77DE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96,24ab</w:t>
            </w:r>
          </w:p>
        </w:tc>
      </w:tr>
      <w:tr w:rsidR="00CF4CA6" w:rsidRPr="00FA77DE" w:rsidTr="00985141">
        <w:trPr>
          <w:trHeight w:val="288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FA77DE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soil tretmen saat tanam (S1)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FA77DE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27,11 b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FA77DE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53,58 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FA77DE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99,98 b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FA77DE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115,89b</w:t>
            </w:r>
          </w:p>
        </w:tc>
      </w:tr>
      <w:tr w:rsidR="00CF4CA6" w:rsidRPr="00FA77DE" w:rsidTr="00985141">
        <w:trPr>
          <w:trHeight w:val="288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FA77DE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soil tretmen setelah tanam(S2)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FA77DE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21,15 a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FA77DE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43,2 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FA77DE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75,79 a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FA77DE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90,6 a</w:t>
            </w:r>
          </w:p>
        </w:tc>
      </w:tr>
      <w:tr w:rsidR="00CF4CA6" w:rsidRPr="00FA77DE" w:rsidTr="00985141">
        <w:trPr>
          <w:trHeight w:val="288"/>
        </w:trPr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FA77DE" w:rsidRDefault="00CF4CA6" w:rsidP="00985141">
            <w:pPr>
              <w:jc w:val="both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BNJ 5%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FA77DE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4,78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FA77DE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7,68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FA77DE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19,25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FA77DE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16,48</w:t>
            </w:r>
          </w:p>
        </w:tc>
      </w:tr>
      <w:tr w:rsidR="00CF4CA6" w:rsidRPr="00FA77DE" w:rsidTr="00985141">
        <w:trPr>
          <w:trHeight w:val="288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FA77DE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Tanpa Penyemprotan Tajukk (A0)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FA77DE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25,84 b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FA77DE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51,29 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FA77DE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89,84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FA77DE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104,43</w:t>
            </w:r>
          </w:p>
        </w:tc>
      </w:tr>
      <w:tr w:rsidR="00CF4CA6" w:rsidRPr="00FA77DE" w:rsidTr="00985141">
        <w:trPr>
          <w:trHeight w:val="288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FA77DE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Penyemprotan Tajuk (A1)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FA77DE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22,36 a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FA77DE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44,19 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FA77DE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82,36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FA77DE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97,39</w:t>
            </w:r>
          </w:p>
        </w:tc>
      </w:tr>
      <w:tr w:rsidR="00CF4CA6" w:rsidRPr="00FA77DE" w:rsidTr="00985141">
        <w:trPr>
          <w:trHeight w:val="288"/>
        </w:trPr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FA77DE" w:rsidRDefault="00CF4CA6" w:rsidP="00985141">
            <w:pPr>
              <w:jc w:val="both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BNJ 5%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FA77DE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3,21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FA77DE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5,14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FA77DE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TN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FA77DE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TN</w:t>
            </w:r>
          </w:p>
        </w:tc>
      </w:tr>
    </w:tbl>
    <w:p w:rsidR="00CF4CA6" w:rsidRPr="0047264C" w:rsidRDefault="00CF4CA6" w:rsidP="00CF4CA6">
      <w:pPr>
        <w:widowControl w:val="0"/>
        <w:spacing w:after="86"/>
        <w:jc w:val="both"/>
        <w:rPr>
          <w:rFonts w:eastAsia="Arial"/>
          <w:bCs/>
          <w:sz w:val="20"/>
          <w:szCs w:val="20"/>
          <w:lang w:val="sv-SE"/>
        </w:rPr>
      </w:pPr>
      <w:r w:rsidRPr="00FA77DE">
        <w:rPr>
          <w:rFonts w:eastAsia="Arial"/>
          <w:bCs/>
          <w:sz w:val="20"/>
          <w:szCs w:val="20"/>
          <w:lang w:val="sv-SE"/>
        </w:rPr>
        <w:t>Angka yang diikuti oleh huruf yang sama pada kolom yang sama adalah tidak nyata pada uji BNJ 5%</w:t>
      </w:r>
    </w:p>
    <w:p w:rsidR="00CF4CA6" w:rsidRPr="00FA77DE" w:rsidRDefault="00CF4CA6" w:rsidP="00CF4CA6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0"/>
          <w:szCs w:val="20"/>
          <w:lang w:val="fi-FI"/>
        </w:rPr>
      </w:pPr>
      <w:r w:rsidRPr="0079661B">
        <w:rPr>
          <w:b/>
          <w:sz w:val="20"/>
          <w:szCs w:val="20"/>
          <w:lang w:val="fi-FI"/>
        </w:rPr>
        <w:t>Tabel 3</w:t>
      </w:r>
      <w:r w:rsidRPr="00FA77DE">
        <w:rPr>
          <w:sz w:val="20"/>
          <w:szCs w:val="20"/>
          <w:lang w:val="fi-FI"/>
        </w:rPr>
        <w:t>.</w:t>
      </w:r>
      <w:r>
        <w:rPr>
          <w:sz w:val="20"/>
          <w:szCs w:val="20"/>
          <w:lang w:val="fi-FI"/>
        </w:rPr>
        <w:t xml:space="preserve"> </w:t>
      </w:r>
      <w:r w:rsidRPr="00FA77DE">
        <w:rPr>
          <w:sz w:val="20"/>
          <w:szCs w:val="20"/>
          <w:lang w:val="fi-FI"/>
        </w:rPr>
        <w:t>Hasil uji anova</w:t>
      </w:r>
    </w:p>
    <w:tbl>
      <w:tblPr>
        <w:tblW w:w="7292" w:type="dxa"/>
        <w:tblLook w:val="04A0" w:firstRow="1" w:lastRow="0" w:firstColumn="1" w:lastColumn="0" w:noHBand="0" w:noVBand="1"/>
      </w:tblPr>
      <w:tblGrid>
        <w:gridCol w:w="1134"/>
        <w:gridCol w:w="1276"/>
        <w:gridCol w:w="1276"/>
        <w:gridCol w:w="1276"/>
        <w:gridCol w:w="1045"/>
        <w:gridCol w:w="1285"/>
      </w:tblGrid>
      <w:tr w:rsidR="00CF4CA6" w:rsidRPr="00FA77DE" w:rsidTr="00985141">
        <w:trPr>
          <w:trHeight w:val="268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Diameter Batang HST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F Hitung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12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 xml:space="preserve">F </w:t>
            </w:r>
            <w:r w:rsidRPr="00FA77DE">
              <w:rPr>
                <w:color w:val="000000"/>
                <w:sz w:val="20"/>
                <w:szCs w:val="20"/>
                <w:lang w:eastAsia="en-ID"/>
              </w:rPr>
              <w:t>T</w:t>
            </w:r>
            <w:r w:rsidRPr="000E787B">
              <w:rPr>
                <w:color w:val="000000"/>
                <w:sz w:val="20"/>
                <w:szCs w:val="20"/>
                <w:lang w:eastAsia="en-ID"/>
              </w:rPr>
              <w:t>abel</w:t>
            </w:r>
          </w:p>
        </w:tc>
      </w:tr>
      <w:tr w:rsidR="00CF4CA6" w:rsidRPr="00FA77DE" w:rsidTr="00985141">
        <w:trPr>
          <w:trHeight w:val="301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Interaksi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A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0,05%</w:t>
            </w:r>
          </w:p>
        </w:tc>
        <w:tc>
          <w:tcPr>
            <w:tcW w:w="12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0,01%</w:t>
            </w:r>
          </w:p>
        </w:tc>
      </w:tr>
      <w:tr w:rsidR="00CF4CA6" w:rsidRPr="00FA77DE" w:rsidTr="00985141">
        <w:trPr>
          <w:trHeight w:val="280"/>
        </w:trPr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4,2809 *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4,0867 *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 xml:space="preserve">0,9606 </w:t>
            </w:r>
            <w:r>
              <w:rPr>
                <w:color w:val="000000"/>
                <w:sz w:val="20"/>
                <w:szCs w:val="20"/>
                <w:lang w:eastAsia="en-ID"/>
              </w:rPr>
              <w:t>tn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3,68232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6,358873</w:t>
            </w:r>
          </w:p>
        </w:tc>
      </w:tr>
      <w:tr w:rsidR="00CF4CA6" w:rsidRPr="00FA77DE" w:rsidTr="00985141">
        <w:trPr>
          <w:trHeight w:val="268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 xml:space="preserve">2,6065 </w:t>
            </w:r>
            <w:r>
              <w:rPr>
                <w:color w:val="000000"/>
                <w:sz w:val="20"/>
                <w:szCs w:val="20"/>
                <w:lang w:eastAsia="en-ID"/>
              </w:rPr>
              <w:t>tn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5,6562 *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 xml:space="preserve">1,1902 </w:t>
            </w:r>
            <w:r>
              <w:rPr>
                <w:color w:val="000000"/>
                <w:sz w:val="20"/>
                <w:szCs w:val="20"/>
                <w:lang w:eastAsia="en-ID"/>
              </w:rPr>
              <w:t>tn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3,68232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6,358873</w:t>
            </w:r>
          </w:p>
        </w:tc>
      </w:tr>
      <w:tr w:rsidR="00CF4CA6" w:rsidRPr="00FA77DE" w:rsidTr="00985141">
        <w:trPr>
          <w:trHeight w:val="280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 xml:space="preserve">0,2464 </w:t>
            </w:r>
            <w:r>
              <w:rPr>
                <w:color w:val="000000"/>
                <w:sz w:val="20"/>
                <w:szCs w:val="20"/>
                <w:lang w:eastAsia="en-ID"/>
              </w:rPr>
              <w:t>tn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3,7541 *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 xml:space="preserve">2,6555 </w:t>
            </w:r>
            <w:r>
              <w:rPr>
                <w:color w:val="000000"/>
                <w:sz w:val="20"/>
                <w:szCs w:val="20"/>
                <w:lang w:eastAsia="en-ID"/>
              </w:rPr>
              <w:t>tn</w:t>
            </w:r>
          </w:p>
        </w:tc>
        <w:tc>
          <w:tcPr>
            <w:tcW w:w="104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3,68232</w:t>
            </w:r>
          </w:p>
        </w:tc>
        <w:tc>
          <w:tcPr>
            <w:tcW w:w="128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6,358873</w:t>
            </w:r>
          </w:p>
        </w:tc>
      </w:tr>
      <w:tr w:rsidR="00CF4CA6" w:rsidRPr="00FA77DE" w:rsidTr="00985141">
        <w:trPr>
          <w:trHeight w:val="280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 xml:space="preserve">0,2140 </w:t>
            </w:r>
            <w:r>
              <w:rPr>
                <w:color w:val="000000"/>
                <w:sz w:val="20"/>
                <w:szCs w:val="20"/>
                <w:lang w:eastAsia="en-ID"/>
              </w:rPr>
              <w:t>tn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 xml:space="preserve">2,2913 </w:t>
            </w:r>
            <w:r>
              <w:rPr>
                <w:color w:val="000000"/>
                <w:sz w:val="20"/>
                <w:szCs w:val="20"/>
                <w:lang w:eastAsia="en-ID"/>
              </w:rPr>
              <w:t>tn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 xml:space="preserve">0,9819 </w:t>
            </w:r>
            <w:r>
              <w:rPr>
                <w:color w:val="000000"/>
                <w:sz w:val="20"/>
                <w:szCs w:val="20"/>
                <w:lang w:eastAsia="en-ID"/>
              </w:rPr>
              <w:t>tn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3,68232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6,358873</w:t>
            </w:r>
          </w:p>
        </w:tc>
      </w:tr>
    </w:tbl>
    <w:p w:rsidR="001E27A8" w:rsidRDefault="001E27A8">
      <w:pPr>
        <w:rPr>
          <w:lang w:val="en-US"/>
        </w:rPr>
      </w:pPr>
    </w:p>
    <w:p w:rsidR="00CF4CA6" w:rsidRPr="00FA77DE" w:rsidRDefault="00CF4CA6" w:rsidP="00CF4CA6">
      <w:pPr>
        <w:widowControl w:val="0"/>
        <w:spacing w:after="86"/>
        <w:jc w:val="both"/>
        <w:rPr>
          <w:rFonts w:eastAsiaTheme="minorHAnsi"/>
          <w:sz w:val="20"/>
          <w:szCs w:val="20"/>
          <w:lang w:val="fi-FI"/>
        </w:rPr>
      </w:pPr>
      <w:r>
        <w:rPr>
          <w:rFonts w:eastAsia="Arial"/>
          <w:b/>
          <w:bCs/>
          <w:sz w:val="20"/>
          <w:szCs w:val="20"/>
          <w:lang w:val="sv-SE"/>
        </w:rPr>
        <w:t>T</w:t>
      </w:r>
      <w:r w:rsidRPr="0079661B">
        <w:rPr>
          <w:rFonts w:eastAsia="Arial"/>
          <w:b/>
          <w:bCs/>
          <w:sz w:val="20"/>
          <w:szCs w:val="20"/>
          <w:lang w:val="sv-SE"/>
        </w:rPr>
        <w:t>abel 4.</w:t>
      </w:r>
      <w:r>
        <w:rPr>
          <w:rFonts w:eastAsia="Arial"/>
          <w:bCs/>
          <w:sz w:val="20"/>
          <w:szCs w:val="20"/>
          <w:lang w:val="sv-SE"/>
        </w:rPr>
        <w:t xml:space="preserve"> </w:t>
      </w:r>
      <w:r w:rsidRPr="00FA77DE">
        <w:rPr>
          <w:rFonts w:eastAsia="Arial"/>
          <w:bCs/>
          <w:sz w:val="20"/>
          <w:szCs w:val="20"/>
          <w:lang w:val="sv-SE"/>
        </w:rPr>
        <w:t xml:space="preserve">Rata-rata </w:t>
      </w:r>
      <w:r w:rsidRPr="00FA77DE">
        <w:rPr>
          <w:sz w:val="20"/>
          <w:szCs w:val="20"/>
          <w:lang w:val="fi-FI"/>
        </w:rPr>
        <w:t>pengaruh interksi biofertilizer yang diapliksikan sebagai soil treatment dan penyemprotan tajuk terhadap jumlah daun tanaman jagung manis pada 14,28,42,56 HST</w:t>
      </w:r>
    </w:p>
    <w:tbl>
      <w:tblPr>
        <w:tblW w:w="8930" w:type="dxa"/>
        <w:tblLook w:val="04A0" w:firstRow="1" w:lastRow="0" w:firstColumn="1" w:lastColumn="0" w:noHBand="0" w:noVBand="1"/>
      </w:tblPr>
      <w:tblGrid>
        <w:gridCol w:w="1543"/>
        <w:gridCol w:w="730"/>
        <w:gridCol w:w="730"/>
        <w:gridCol w:w="730"/>
        <w:gridCol w:w="730"/>
        <w:gridCol w:w="730"/>
        <w:gridCol w:w="730"/>
        <w:gridCol w:w="730"/>
        <w:gridCol w:w="730"/>
        <w:gridCol w:w="730"/>
        <w:gridCol w:w="839"/>
      </w:tblGrid>
      <w:tr w:rsidR="00CF4CA6" w:rsidRPr="00FA77DE" w:rsidTr="00985141">
        <w:trPr>
          <w:trHeight w:val="272"/>
        </w:trPr>
        <w:tc>
          <w:tcPr>
            <w:tcW w:w="1543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Penyemprotan Tajuk</w:t>
            </w: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0E787B" w:rsidRDefault="00CF4CA6" w:rsidP="00985141">
            <w:pPr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0E787B" w:rsidRDefault="00CF4CA6" w:rsidP="00985141">
            <w:pPr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0E787B" w:rsidRDefault="00CF4CA6" w:rsidP="00985141">
            <w:pPr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0E787B" w:rsidRDefault="00CF4CA6" w:rsidP="00985141">
            <w:pPr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0E787B" w:rsidRDefault="00CF4CA6" w:rsidP="00985141">
            <w:pPr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0E787B" w:rsidRDefault="00CF4CA6" w:rsidP="00985141">
            <w:pPr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0E787B" w:rsidRDefault="00CF4CA6" w:rsidP="00985141">
            <w:pPr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0E787B" w:rsidRDefault="00CF4CA6" w:rsidP="00985141">
            <w:pPr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0E787B" w:rsidRDefault="00CF4CA6" w:rsidP="00985141">
            <w:pPr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81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0E787B" w:rsidRDefault="00CF4CA6" w:rsidP="00985141">
            <w:pPr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 </w:t>
            </w:r>
          </w:p>
        </w:tc>
      </w:tr>
      <w:tr w:rsidR="00CF4CA6" w:rsidRPr="00FA77DE" w:rsidTr="00985141">
        <w:trPr>
          <w:trHeight w:val="306"/>
        </w:trPr>
        <w:tc>
          <w:tcPr>
            <w:tcW w:w="1543" w:type="dxa"/>
            <w:vMerge/>
            <w:tcBorders>
              <w:top w:val="single" w:sz="8" w:space="0" w:color="000000"/>
              <w:left w:val="nil"/>
              <w:bottom w:val="single" w:sz="8" w:space="0" w:color="000000"/>
            </w:tcBorders>
            <w:vAlign w:val="center"/>
            <w:hideMark/>
          </w:tcPr>
          <w:p w:rsidR="00CF4CA6" w:rsidRPr="000E787B" w:rsidRDefault="00CF4CA6" w:rsidP="00985141">
            <w:pPr>
              <w:rPr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6570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Pemupukan (Soil Treatment)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 </w:t>
            </w:r>
          </w:p>
        </w:tc>
      </w:tr>
      <w:tr w:rsidR="00CF4CA6" w:rsidRPr="00FA77DE" w:rsidTr="00985141">
        <w:trPr>
          <w:trHeight w:val="283"/>
        </w:trPr>
        <w:tc>
          <w:tcPr>
            <w:tcW w:w="1543" w:type="dxa"/>
            <w:tcBorders>
              <w:top w:val="single" w:sz="8" w:space="0" w:color="000000"/>
              <w:left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A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S0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S1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S2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BNJ5%</w:t>
            </w:r>
          </w:p>
        </w:tc>
      </w:tr>
      <w:tr w:rsidR="00CF4CA6" w:rsidRPr="00FA77DE" w:rsidTr="00985141">
        <w:trPr>
          <w:trHeight w:val="272"/>
        </w:trPr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A0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0E787B" w:rsidRDefault="00CF4CA6" w:rsidP="00985141">
            <w:pPr>
              <w:jc w:val="right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4,22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0E787B" w:rsidRDefault="00CF4CA6" w:rsidP="00985141">
            <w:pPr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a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0E787B" w:rsidRDefault="00CF4CA6" w:rsidP="00985141">
            <w:pPr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A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0E787B" w:rsidRDefault="00CF4CA6" w:rsidP="00985141">
            <w:pPr>
              <w:jc w:val="right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6,15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0E787B" w:rsidRDefault="00CF4CA6" w:rsidP="00985141">
            <w:pPr>
              <w:rPr>
                <w:color w:val="000000"/>
                <w:sz w:val="20"/>
                <w:szCs w:val="20"/>
                <w:lang w:eastAsia="en-ID"/>
              </w:rPr>
            </w:pPr>
            <w:r>
              <w:rPr>
                <w:color w:val="000000"/>
                <w:sz w:val="20"/>
                <w:szCs w:val="20"/>
                <w:lang w:eastAsia="en-ID"/>
              </w:rPr>
              <w:t>b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0E787B" w:rsidRDefault="00CF4CA6" w:rsidP="00985141">
            <w:pPr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B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0E787B" w:rsidRDefault="00CF4CA6" w:rsidP="00985141">
            <w:pPr>
              <w:jc w:val="right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4,05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0E787B" w:rsidRDefault="00CF4CA6" w:rsidP="00985141">
            <w:pPr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a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0E787B" w:rsidRDefault="00CF4CA6" w:rsidP="00985141">
            <w:pPr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A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0E787B" w:rsidRDefault="00CF4CA6" w:rsidP="00985141">
            <w:pPr>
              <w:rPr>
                <w:color w:val="000000"/>
                <w:sz w:val="20"/>
                <w:szCs w:val="20"/>
                <w:lang w:eastAsia="en-ID"/>
              </w:rPr>
            </w:pPr>
          </w:p>
        </w:tc>
      </w:tr>
      <w:tr w:rsidR="00CF4CA6" w:rsidRPr="00FA77DE" w:rsidTr="00985141">
        <w:trPr>
          <w:trHeight w:val="283"/>
        </w:trPr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A1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0E787B" w:rsidRDefault="00CF4CA6" w:rsidP="00985141">
            <w:pPr>
              <w:jc w:val="right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4,99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0E787B" w:rsidRDefault="00CF4CA6" w:rsidP="00985141">
            <w:pPr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b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0E787B" w:rsidRDefault="00CF4CA6" w:rsidP="00985141">
            <w:pPr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B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0E787B" w:rsidRDefault="00CF4CA6" w:rsidP="00985141">
            <w:pPr>
              <w:jc w:val="right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4,39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0E787B" w:rsidRDefault="00CF4CA6" w:rsidP="00985141">
            <w:pPr>
              <w:rPr>
                <w:color w:val="000000"/>
                <w:sz w:val="20"/>
                <w:szCs w:val="20"/>
                <w:lang w:eastAsia="en-ID"/>
              </w:rPr>
            </w:pPr>
            <w:r>
              <w:rPr>
                <w:color w:val="000000"/>
                <w:sz w:val="20"/>
                <w:szCs w:val="20"/>
                <w:lang w:eastAsia="en-ID"/>
              </w:rPr>
              <w:t>a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0E787B" w:rsidRDefault="00CF4CA6" w:rsidP="00985141">
            <w:pPr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A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0E787B" w:rsidRDefault="00CF4CA6" w:rsidP="00985141">
            <w:pPr>
              <w:jc w:val="right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3,97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0E787B" w:rsidRDefault="00CF4CA6" w:rsidP="00985141">
            <w:pPr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a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0E787B" w:rsidRDefault="00CF4CA6" w:rsidP="00985141">
            <w:pPr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A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0E787B" w:rsidRDefault="00CF4CA6" w:rsidP="00985141">
            <w:pPr>
              <w:jc w:val="right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0,58</w:t>
            </w:r>
          </w:p>
        </w:tc>
      </w:tr>
      <w:tr w:rsidR="00CF4CA6" w:rsidRPr="00FA77DE" w:rsidTr="00985141">
        <w:trPr>
          <w:trHeight w:val="283"/>
        </w:trPr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0E787B" w:rsidRDefault="00CF4CA6" w:rsidP="00985141">
            <w:pPr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BNJ 5%</w:t>
            </w: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0E787B" w:rsidRDefault="00CF4CA6" w:rsidP="00985141">
            <w:pPr>
              <w:jc w:val="right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0E787B" w:rsidRDefault="00CF4CA6" w:rsidP="00985141">
            <w:pPr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0E787B" w:rsidRDefault="00CF4CA6" w:rsidP="00985141">
            <w:pPr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0E787B" w:rsidRDefault="00CF4CA6" w:rsidP="00985141">
            <w:pPr>
              <w:jc w:val="right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0,71</w:t>
            </w: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0E787B" w:rsidRDefault="00CF4CA6" w:rsidP="00985141">
            <w:pPr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0E787B" w:rsidRDefault="00CF4CA6" w:rsidP="00985141">
            <w:pPr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0E787B" w:rsidRDefault="00CF4CA6" w:rsidP="00985141">
            <w:pPr>
              <w:jc w:val="right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0E787B" w:rsidRDefault="00CF4CA6" w:rsidP="00985141">
            <w:pPr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0E787B" w:rsidRDefault="00CF4CA6" w:rsidP="00985141">
            <w:pPr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0E787B" w:rsidRDefault="00CF4CA6" w:rsidP="00985141">
            <w:pPr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 </w:t>
            </w:r>
          </w:p>
        </w:tc>
      </w:tr>
    </w:tbl>
    <w:p w:rsidR="00CF4CA6" w:rsidRPr="00FA77DE" w:rsidRDefault="00CF4CA6" w:rsidP="00CF4CA6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0"/>
          <w:szCs w:val="20"/>
          <w:lang w:val="fi-FI"/>
        </w:rPr>
      </w:pPr>
      <w:r w:rsidRPr="00FA77DE">
        <w:rPr>
          <w:sz w:val="20"/>
          <w:szCs w:val="20"/>
          <w:lang w:val="fi-FI"/>
        </w:rPr>
        <w:t>Angka yang diikuti oleh huruf kecil yang sama pada kolom yang sama atau huruf besar yang sama pada baris yang sama menunjukkan berbeda tidak nyata pada uji BNJ 5%.</w:t>
      </w:r>
    </w:p>
    <w:p w:rsidR="00CF4CA6" w:rsidRDefault="00CF4CA6">
      <w:pPr>
        <w:rPr>
          <w:lang w:val="en-US"/>
        </w:rPr>
      </w:pPr>
    </w:p>
    <w:p w:rsidR="00CF4CA6" w:rsidRPr="005503CC" w:rsidRDefault="00CF4CA6" w:rsidP="00CF4CA6">
      <w:pPr>
        <w:ind w:firstLine="851"/>
        <w:jc w:val="both"/>
        <w:rPr>
          <w:sz w:val="20"/>
          <w:szCs w:val="20"/>
          <w:lang w:val="fi-FI"/>
        </w:rPr>
      </w:pPr>
      <w:r w:rsidRPr="00FA77DE">
        <w:rPr>
          <w:sz w:val="20"/>
          <w:szCs w:val="20"/>
          <w:lang w:val="fi-FI"/>
        </w:rPr>
        <w:t>treatment saat tanam menghasilkan jumlah daun lebih banyak dan berbeda nyata dibandingkan perlakuan lainnya.</w:t>
      </w:r>
    </w:p>
    <w:p w:rsidR="00CF4CA6" w:rsidRPr="00FA77DE" w:rsidRDefault="00CF4CA6" w:rsidP="00CF4CA6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0"/>
          <w:szCs w:val="20"/>
          <w:lang w:val="fi-FI"/>
        </w:rPr>
      </w:pPr>
      <w:r w:rsidRPr="00C13FCE">
        <w:rPr>
          <w:b/>
          <w:sz w:val="20"/>
          <w:szCs w:val="20"/>
          <w:lang w:val="fi-FI"/>
        </w:rPr>
        <w:t>Tabel 5</w:t>
      </w:r>
      <w:r w:rsidRPr="00FA77DE">
        <w:rPr>
          <w:sz w:val="20"/>
          <w:szCs w:val="20"/>
          <w:lang w:val="fi-FI"/>
        </w:rPr>
        <w:t>. Hasil uji anova</w:t>
      </w:r>
    </w:p>
    <w:tbl>
      <w:tblPr>
        <w:tblW w:w="8813" w:type="dxa"/>
        <w:tblLook w:val="04A0" w:firstRow="1" w:lastRow="0" w:firstColumn="1" w:lastColumn="0" w:noHBand="0" w:noVBand="1"/>
      </w:tblPr>
      <w:tblGrid>
        <w:gridCol w:w="2689"/>
        <w:gridCol w:w="1275"/>
        <w:gridCol w:w="1276"/>
        <w:gridCol w:w="1305"/>
        <w:gridCol w:w="1082"/>
        <w:gridCol w:w="1186"/>
      </w:tblGrid>
      <w:tr w:rsidR="00CF4CA6" w:rsidRPr="00FA77DE" w:rsidTr="00985141">
        <w:trPr>
          <w:trHeight w:val="115"/>
        </w:trPr>
        <w:tc>
          <w:tcPr>
            <w:tcW w:w="268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Jumlah Daun</w:t>
            </w:r>
            <w:r w:rsidRPr="000E787B">
              <w:rPr>
                <w:color w:val="000000"/>
                <w:sz w:val="20"/>
                <w:szCs w:val="20"/>
                <w:lang w:eastAsia="en-ID"/>
              </w:rPr>
              <w:t xml:space="preserve"> HST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F Hitung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108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F Tabel</w:t>
            </w:r>
          </w:p>
        </w:tc>
        <w:tc>
          <w:tcPr>
            <w:tcW w:w="118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</w:p>
        </w:tc>
      </w:tr>
      <w:tr w:rsidR="00CF4CA6" w:rsidRPr="00FA77DE" w:rsidTr="00985141">
        <w:trPr>
          <w:trHeight w:val="124"/>
        </w:trPr>
        <w:tc>
          <w:tcPr>
            <w:tcW w:w="268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1275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Interaksi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S</w:t>
            </w:r>
          </w:p>
        </w:tc>
        <w:tc>
          <w:tcPr>
            <w:tcW w:w="1305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A</w:t>
            </w:r>
          </w:p>
        </w:tc>
        <w:tc>
          <w:tcPr>
            <w:tcW w:w="1082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0,05%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0,01%</w:t>
            </w:r>
          </w:p>
        </w:tc>
      </w:tr>
      <w:tr w:rsidR="00CF4CA6" w:rsidRPr="00FA77DE" w:rsidTr="00985141">
        <w:trPr>
          <w:trHeight w:val="115"/>
        </w:trPr>
        <w:tc>
          <w:tcPr>
            <w:tcW w:w="268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lastRenderedPageBreak/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 xml:space="preserve">2,9244 </w:t>
            </w:r>
            <w:r>
              <w:rPr>
                <w:color w:val="000000"/>
                <w:sz w:val="20"/>
                <w:szCs w:val="20"/>
                <w:lang w:eastAsia="en-ID"/>
              </w:rPr>
              <w:t>tn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 xml:space="preserve">0,8667 </w:t>
            </w:r>
            <w:r>
              <w:rPr>
                <w:color w:val="000000"/>
                <w:sz w:val="20"/>
                <w:szCs w:val="20"/>
                <w:lang w:eastAsia="en-ID"/>
              </w:rPr>
              <w:t>tn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 xml:space="preserve">0,2225 </w:t>
            </w:r>
            <w:r>
              <w:rPr>
                <w:color w:val="000000"/>
                <w:sz w:val="20"/>
                <w:szCs w:val="20"/>
                <w:lang w:eastAsia="en-ID"/>
              </w:rPr>
              <w:t>tn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3,68232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6,358873</w:t>
            </w:r>
          </w:p>
        </w:tc>
      </w:tr>
      <w:tr w:rsidR="00CF4CA6" w:rsidRPr="00FA77DE" w:rsidTr="00985141">
        <w:trPr>
          <w:trHeight w:val="115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28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6,6430 **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 xml:space="preserve">2,2602 </w:t>
            </w:r>
            <w:r>
              <w:rPr>
                <w:color w:val="000000"/>
                <w:sz w:val="20"/>
                <w:szCs w:val="20"/>
                <w:lang w:eastAsia="en-ID"/>
              </w:rPr>
              <w:t>tn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 xml:space="preserve">0,0536 </w:t>
            </w:r>
            <w:r>
              <w:rPr>
                <w:color w:val="000000"/>
                <w:sz w:val="20"/>
                <w:szCs w:val="20"/>
                <w:lang w:eastAsia="en-ID"/>
              </w:rPr>
              <w:t>tn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3,68232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6,358873</w:t>
            </w:r>
          </w:p>
        </w:tc>
      </w:tr>
      <w:tr w:rsidR="00CF4CA6" w:rsidRPr="00FA77DE" w:rsidTr="00985141">
        <w:trPr>
          <w:trHeight w:val="115"/>
        </w:trPr>
        <w:tc>
          <w:tcPr>
            <w:tcW w:w="268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42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 xml:space="preserve">1,9072 </w:t>
            </w:r>
            <w:r>
              <w:rPr>
                <w:color w:val="000000"/>
                <w:sz w:val="20"/>
                <w:szCs w:val="20"/>
                <w:lang w:eastAsia="en-ID"/>
              </w:rPr>
              <w:t>tn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6,0168 *</w:t>
            </w:r>
          </w:p>
        </w:tc>
        <w:tc>
          <w:tcPr>
            <w:tcW w:w="13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 xml:space="preserve">0,6331 </w:t>
            </w:r>
            <w:r>
              <w:rPr>
                <w:color w:val="000000"/>
                <w:sz w:val="20"/>
                <w:szCs w:val="20"/>
                <w:lang w:eastAsia="en-ID"/>
              </w:rPr>
              <w:t>tn</w:t>
            </w:r>
          </w:p>
        </w:tc>
        <w:tc>
          <w:tcPr>
            <w:tcW w:w="108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3,68232</w:t>
            </w:r>
          </w:p>
        </w:tc>
        <w:tc>
          <w:tcPr>
            <w:tcW w:w="118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6,358873</w:t>
            </w:r>
          </w:p>
        </w:tc>
      </w:tr>
      <w:tr w:rsidR="00CF4CA6" w:rsidRPr="00FA77DE" w:rsidTr="00985141">
        <w:trPr>
          <w:trHeight w:val="115"/>
        </w:trPr>
        <w:tc>
          <w:tcPr>
            <w:tcW w:w="268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56</w:t>
            </w:r>
          </w:p>
        </w:tc>
        <w:tc>
          <w:tcPr>
            <w:tcW w:w="1275" w:type="dxa"/>
            <w:tcBorders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 xml:space="preserve">3,0663 </w:t>
            </w:r>
            <w:r>
              <w:rPr>
                <w:color w:val="000000"/>
                <w:sz w:val="20"/>
                <w:szCs w:val="20"/>
                <w:lang w:eastAsia="en-ID"/>
              </w:rPr>
              <w:t>tn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 xml:space="preserve">3,2153 </w:t>
            </w:r>
            <w:r>
              <w:rPr>
                <w:color w:val="000000"/>
                <w:sz w:val="20"/>
                <w:szCs w:val="20"/>
                <w:lang w:eastAsia="en-ID"/>
              </w:rPr>
              <w:t>tn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 xml:space="preserve">0,2872 </w:t>
            </w:r>
            <w:r>
              <w:rPr>
                <w:color w:val="000000"/>
                <w:sz w:val="20"/>
                <w:szCs w:val="20"/>
                <w:lang w:eastAsia="en-ID"/>
              </w:rPr>
              <w:t>tn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3,68232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6,358873</w:t>
            </w:r>
          </w:p>
        </w:tc>
      </w:tr>
    </w:tbl>
    <w:p w:rsidR="00CF4CA6" w:rsidRDefault="00CF4CA6" w:rsidP="00CF4CA6">
      <w:pPr>
        <w:widowControl w:val="0"/>
        <w:spacing w:after="86"/>
        <w:jc w:val="center"/>
        <w:rPr>
          <w:rFonts w:eastAsia="Arial"/>
          <w:bCs/>
          <w:sz w:val="20"/>
          <w:szCs w:val="20"/>
          <w:lang w:val="sv-SE"/>
        </w:rPr>
      </w:pPr>
    </w:p>
    <w:p w:rsidR="00CF4CA6" w:rsidRPr="00FA77DE" w:rsidRDefault="00CF4CA6" w:rsidP="00CF4CA6">
      <w:pPr>
        <w:widowControl w:val="0"/>
        <w:spacing w:after="86"/>
        <w:jc w:val="both"/>
        <w:rPr>
          <w:sz w:val="20"/>
          <w:szCs w:val="20"/>
          <w:lang w:val="fi-FI"/>
        </w:rPr>
      </w:pPr>
      <w:r w:rsidRPr="0079661B">
        <w:rPr>
          <w:rFonts w:eastAsia="Arial"/>
          <w:b/>
          <w:bCs/>
          <w:sz w:val="20"/>
          <w:szCs w:val="20"/>
          <w:lang w:val="sv-SE"/>
        </w:rPr>
        <w:t>Tabel 6.</w:t>
      </w:r>
      <w:r>
        <w:rPr>
          <w:rFonts w:eastAsia="Arial"/>
          <w:bCs/>
          <w:sz w:val="20"/>
          <w:szCs w:val="20"/>
          <w:lang w:val="sv-SE"/>
        </w:rPr>
        <w:t xml:space="preserve"> </w:t>
      </w:r>
      <w:r w:rsidRPr="00FA77DE">
        <w:rPr>
          <w:rFonts w:eastAsia="Arial"/>
          <w:bCs/>
          <w:sz w:val="20"/>
          <w:szCs w:val="20"/>
          <w:lang w:val="sv-SE"/>
        </w:rPr>
        <w:t xml:space="preserve">Rata-rata </w:t>
      </w:r>
      <w:r w:rsidRPr="00FA77DE">
        <w:rPr>
          <w:sz w:val="20"/>
          <w:szCs w:val="20"/>
          <w:lang w:val="fi-FI"/>
        </w:rPr>
        <w:t>pengaruh interksi biofertilizer yang diapliksikan sebagai soil treatment dan penyemprotan tajuk terhadap jumlah daun tanaman jagung manis pada 14,28,42,56 HST</w:t>
      </w:r>
    </w:p>
    <w:tbl>
      <w:tblPr>
        <w:tblW w:w="9255" w:type="dxa"/>
        <w:tblLook w:val="04A0" w:firstRow="1" w:lastRow="0" w:firstColumn="1" w:lastColumn="0" w:noHBand="0" w:noVBand="1"/>
      </w:tblPr>
      <w:tblGrid>
        <w:gridCol w:w="2279"/>
        <w:gridCol w:w="755"/>
        <w:gridCol w:w="755"/>
        <w:gridCol w:w="755"/>
        <w:gridCol w:w="755"/>
        <w:gridCol w:w="755"/>
        <w:gridCol w:w="755"/>
        <w:gridCol w:w="619"/>
        <w:gridCol w:w="447"/>
        <w:gridCol w:w="489"/>
        <w:gridCol w:w="885"/>
        <w:gridCol w:w="6"/>
      </w:tblGrid>
      <w:tr w:rsidR="00CF4CA6" w:rsidRPr="00FA77DE" w:rsidTr="00985141">
        <w:trPr>
          <w:gridAfter w:val="1"/>
          <w:wAfter w:w="6" w:type="dxa"/>
          <w:trHeight w:val="141"/>
        </w:trPr>
        <w:tc>
          <w:tcPr>
            <w:tcW w:w="2279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Penyemprotan Tajuk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0E787B" w:rsidRDefault="00CF4CA6" w:rsidP="00985141">
            <w:pPr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 </w:t>
            </w:r>
          </w:p>
        </w:tc>
      </w:tr>
      <w:tr w:rsidR="00CF4CA6" w:rsidRPr="00FA77DE" w:rsidTr="00985141">
        <w:trPr>
          <w:trHeight w:val="141"/>
        </w:trPr>
        <w:tc>
          <w:tcPr>
            <w:tcW w:w="2279" w:type="dxa"/>
            <w:vMerge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  <w:hideMark/>
          </w:tcPr>
          <w:p w:rsidR="00CF4CA6" w:rsidRPr="000E787B" w:rsidRDefault="00CF4CA6" w:rsidP="00985141">
            <w:pPr>
              <w:rPr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608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Pemupukan (Soil Treatment)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</w:p>
        </w:tc>
      </w:tr>
      <w:tr w:rsidR="00CF4CA6" w:rsidRPr="00FA77DE" w:rsidTr="00985141">
        <w:trPr>
          <w:gridAfter w:val="1"/>
          <w:wAfter w:w="6" w:type="dxa"/>
          <w:trHeight w:val="305"/>
        </w:trPr>
        <w:tc>
          <w:tcPr>
            <w:tcW w:w="2279" w:type="dxa"/>
            <w:tcBorders>
              <w:top w:val="single" w:sz="4" w:space="0" w:color="000000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A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S0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S1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S2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BNJ 5%</w:t>
            </w:r>
          </w:p>
        </w:tc>
      </w:tr>
      <w:tr w:rsidR="00CF4CA6" w:rsidRPr="00FA77DE" w:rsidTr="00985141">
        <w:trPr>
          <w:gridAfter w:val="1"/>
          <w:wAfter w:w="6" w:type="dxa"/>
          <w:trHeight w:val="141"/>
        </w:trPr>
        <w:tc>
          <w:tcPr>
            <w:tcW w:w="227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A0</w:t>
            </w:r>
          </w:p>
        </w:tc>
        <w:tc>
          <w:tcPr>
            <w:tcW w:w="75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right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3,58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0E787B" w:rsidRDefault="00CF4CA6" w:rsidP="00985141">
            <w:pPr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a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CF4CA6" w:rsidRPr="000E787B" w:rsidRDefault="00CF4CA6" w:rsidP="00985141">
            <w:pPr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A</w:t>
            </w:r>
          </w:p>
        </w:tc>
        <w:tc>
          <w:tcPr>
            <w:tcW w:w="75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right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5,75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0E787B" w:rsidRDefault="00CF4CA6" w:rsidP="00985141">
            <w:pPr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b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CF4CA6" w:rsidRPr="000E787B" w:rsidRDefault="00CF4CA6" w:rsidP="00985141">
            <w:pPr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B</w:t>
            </w:r>
          </w:p>
        </w:tc>
        <w:tc>
          <w:tcPr>
            <w:tcW w:w="61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right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4,17</w:t>
            </w: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0E787B" w:rsidRDefault="00CF4CA6" w:rsidP="00985141">
            <w:pPr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a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center"/>
            <w:hideMark/>
          </w:tcPr>
          <w:p w:rsidR="00CF4CA6" w:rsidRPr="000E787B" w:rsidRDefault="00CF4CA6" w:rsidP="00985141">
            <w:pPr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A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center"/>
            <w:hideMark/>
          </w:tcPr>
          <w:p w:rsidR="00CF4CA6" w:rsidRPr="000E787B" w:rsidRDefault="00CF4CA6" w:rsidP="00985141">
            <w:pPr>
              <w:jc w:val="right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 </w:t>
            </w:r>
          </w:p>
        </w:tc>
      </w:tr>
      <w:tr w:rsidR="00CF4CA6" w:rsidRPr="00FA77DE" w:rsidTr="00985141">
        <w:trPr>
          <w:gridAfter w:val="1"/>
          <w:wAfter w:w="6" w:type="dxa"/>
          <w:trHeight w:val="141"/>
        </w:trPr>
        <w:tc>
          <w:tcPr>
            <w:tcW w:w="227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A1</w:t>
            </w:r>
          </w:p>
        </w:tc>
        <w:tc>
          <w:tcPr>
            <w:tcW w:w="75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right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5,33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0E787B" w:rsidRDefault="00CF4CA6" w:rsidP="00985141">
            <w:pPr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b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A6" w:rsidRPr="000E787B" w:rsidRDefault="00CF4CA6" w:rsidP="00985141">
            <w:pPr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B</w:t>
            </w:r>
          </w:p>
        </w:tc>
        <w:tc>
          <w:tcPr>
            <w:tcW w:w="75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right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4,33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0E787B" w:rsidRDefault="00CF4CA6" w:rsidP="00985141">
            <w:pPr>
              <w:rPr>
                <w:color w:val="000000"/>
                <w:sz w:val="20"/>
                <w:szCs w:val="20"/>
                <w:lang w:eastAsia="en-ID"/>
              </w:rPr>
            </w:pPr>
            <w:r>
              <w:rPr>
                <w:color w:val="000000"/>
                <w:sz w:val="20"/>
                <w:szCs w:val="20"/>
                <w:lang w:eastAsia="en-ID"/>
              </w:rPr>
              <w:t>a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A6" w:rsidRPr="000E787B" w:rsidRDefault="00CF4CA6" w:rsidP="00985141">
            <w:pPr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A</w:t>
            </w:r>
          </w:p>
        </w:tc>
        <w:tc>
          <w:tcPr>
            <w:tcW w:w="61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right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4,08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0E787B" w:rsidRDefault="00CF4CA6" w:rsidP="00985141">
            <w:pPr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a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A6" w:rsidRPr="000E787B" w:rsidRDefault="00CF4CA6" w:rsidP="00985141">
            <w:pPr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A</w:t>
            </w:r>
          </w:p>
        </w:tc>
        <w:tc>
          <w:tcPr>
            <w:tcW w:w="88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A6" w:rsidRPr="000E787B" w:rsidRDefault="00CF4CA6" w:rsidP="00985141">
            <w:pPr>
              <w:jc w:val="right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0,58</w:t>
            </w:r>
          </w:p>
        </w:tc>
      </w:tr>
      <w:tr w:rsidR="00CF4CA6" w:rsidRPr="00FA77DE" w:rsidTr="00985141">
        <w:trPr>
          <w:gridAfter w:val="1"/>
          <w:wAfter w:w="6" w:type="dxa"/>
          <w:trHeight w:val="159"/>
        </w:trPr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0E787B" w:rsidRDefault="00CF4CA6" w:rsidP="00985141">
            <w:pPr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BNJ 5%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0E787B" w:rsidRDefault="00CF4CA6" w:rsidP="00985141">
            <w:pPr>
              <w:jc w:val="right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0E787B" w:rsidRDefault="00CF4CA6" w:rsidP="00985141">
            <w:pPr>
              <w:jc w:val="right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0,71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0E787B" w:rsidRDefault="00CF4CA6" w:rsidP="00985141">
            <w:pPr>
              <w:jc w:val="right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 </w:t>
            </w:r>
          </w:p>
        </w:tc>
      </w:tr>
    </w:tbl>
    <w:p w:rsidR="00CF4CA6" w:rsidRPr="00FA77DE" w:rsidRDefault="00CF4CA6" w:rsidP="00CF4CA6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0"/>
          <w:szCs w:val="20"/>
          <w:lang w:val="fi-FI"/>
        </w:rPr>
      </w:pPr>
      <w:r w:rsidRPr="00FA77DE">
        <w:rPr>
          <w:sz w:val="20"/>
          <w:szCs w:val="20"/>
          <w:lang w:val="fi-FI"/>
        </w:rPr>
        <w:t>Angka yang diikuti oleh huruf kecil yang sama pada kolom yang sama atau huruf besar yang sama pada baris yang sama menunjukkan berbeda tidak nyata pada uji BNJ 5%.</w:t>
      </w:r>
    </w:p>
    <w:p w:rsidR="00CF4CA6" w:rsidRDefault="00CF4CA6">
      <w:pPr>
        <w:rPr>
          <w:lang w:val="en-US"/>
        </w:rPr>
      </w:pPr>
    </w:p>
    <w:p w:rsidR="00CF4CA6" w:rsidRPr="00FA77DE" w:rsidRDefault="00CF4CA6" w:rsidP="00CF4CA6">
      <w:pPr>
        <w:jc w:val="both"/>
        <w:rPr>
          <w:sz w:val="20"/>
          <w:szCs w:val="20"/>
        </w:rPr>
      </w:pPr>
      <w:r w:rsidRPr="0079661B">
        <w:rPr>
          <w:b/>
          <w:sz w:val="20"/>
          <w:szCs w:val="20"/>
        </w:rPr>
        <w:t>Tabel 7</w:t>
      </w:r>
      <w:r w:rsidRPr="00FA77DE">
        <w:rPr>
          <w:sz w:val="20"/>
          <w:szCs w:val="20"/>
        </w:rPr>
        <w:t>. Hasil uji anova</w:t>
      </w:r>
    </w:p>
    <w:tbl>
      <w:tblPr>
        <w:tblW w:w="8752" w:type="dxa"/>
        <w:tblLook w:val="04A0" w:firstRow="1" w:lastRow="0" w:firstColumn="1" w:lastColumn="0" w:noHBand="0" w:noVBand="1"/>
      </w:tblPr>
      <w:tblGrid>
        <w:gridCol w:w="2214"/>
        <w:gridCol w:w="1472"/>
        <w:gridCol w:w="1318"/>
        <w:gridCol w:w="1472"/>
        <w:gridCol w:w="1086"/>
        <w:gridCol w:w="1190"/>
      </w:tblGrid>
      <w:tr w:rsidR="00CF4CA6" w:rsidRPr="00FA77DE" w:rsidTr="00985141">
        <w:trPr>
          <w:trHeight w:val="264"/>
        </w:trPr>
        <w:tc>
          <w:tcPr>
            <w:tcW w:w="221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Variabel Pengamatan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131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F Hitung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108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F Tabel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</w:p>
        </w:tc>
      </w:tr>
      <w:tr w:rsidR="00CF4CA6" w:rsidRPr="00FA77DE" w:rsidTr="00985141">
        <w:trPr>
          <w:trHeight w:val="264"/>
        </w:trPr>
        <w:tc>
          <w:tcPr>
            <w:tcW w:w="221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Interaksi</w:t>
            </w:r>
          </w:p>
        </w:tc>
        <w:tc>
          <w:tcPr>
            <w:tcW w:w="1318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S</w:t>
            </w:r>
          </w:p>
        </w:tc>
        <w:tc>
          <w:tcPr>
            <w:tcW w:w="147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A</w:t>
            </w:r>
          </w:p>
        </w:tc>
        <w:tc>
          <w:tcPr>
            <w:tcW w:w="1086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0,05%</w:t>
            </w:r>
          </w:p>
        </w:tc>
        <w:tc>
          <w:tcPr>
            <w:tcW w:w="119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0,01%</w:t>
            </w:r>
          </w:p>
        </w:tc>
      </w:tr>
      <w:tr w:rsidR="00CF4CA6" w:rsidRPr="00FA77DE" w:rsidTr="00985141">
        <w:trPr>
          <w:trHeight w:val="264"/>
        </w:trPr>
        <w:tc>
          <w:tcPr>
            <w:tcW w:w="221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Muncul Bunga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0,190</w:t>
            </w:r>
            <w:r w:rsidRPr="00FA77DE">
              <w:rPr>
                <w:color w:val="000000"/>
                <w:sz w:val="20"/>
                <w:szCs w:val="20"/>
                <w:lang w:eastAsia="en-ID"/>
              </w:rPr>
              <w:t xml:space="preserve">5 </w:t>
            </w:r>
            <w:r>
              <w:rPr>
                <w:color w:val="000000"/>
                <w:sz w:val="20"/>
                <w:szCs w:val="20"/>
                <w:lang w:eastAsia="en-ID"/>
              </w:rPr>
              <w:t>t</w:t>
            </w:r>
            <w:r w:rsidRPr="000E787B">
              <w:rPr>
                <w:color w:val="000000"/>
                <w:sz w:val="20"/>
                <w:szCs w:val="20"/>
                <w:lang w:eastAsia="en-ID"/>
              </w:rPr>
              <w:t>n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 xml:space="preserve">1,8927 </w:t>
            </w:r>
            <w:r>
              <w:rPr>
                <w:color w:val="000000"/>
                <w:sz w:val="20"/>
                <w:szCs w:val="20"/>
                <w:lang w:eastAsia="en-ID"/>
              </w:rPr>
              <w:t>t</w:t>
            </w:r>
            <w:r w:rsidRPr="000E787B">
              <w:rPr>
                <w:color w:val="000000"/>
                <w:sz w:val="20"/>
                <w:szCs w:val="20"/>
                <w:lang w:eastAsia="en-ID"/>
              </w:rPr>
              <w:t>n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1,5844</w:t>
            </w:r>
            <w:r w:rsidRPr="00FA77DE">
              <w:rPr>
                <w:color w:val="000000"/>
                <w:sz w:val="20"/>
                <w:szCs w:val="20"/>
                <w:lang w:eastAsia="en-ID"/>
              </w:rPr>
              <w:t xml:space="preserve"> </w:t>
            </w:r>
            <w:r>
              <w:rPr>
                <w:color w:val="000000"/>
                <w:sz w:val="20"/>
                <w:szCs w:val="20"/>
                <w:lang w:eastAsia="en-ID"/>
              </w:rPr>
              <w:t>t</w:t>
            </w:r>
            <w:r w:rsidRPr="000E787B">
              <w:rPr>
                <w:color w:val="000000"/>
                <w:sz w:val="20"/>
                <w:szCs w:val="20"/>
                <w:lang w:eastAsia="en-ID"/>
              </w:rPr>
              <w:t>n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3,68232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6,358873</w:t>
            </w:r>
          </w:p>
        </w:tc>
      </w:tr>
      <w:tr w:rsidR="00CF4CA6" w:rsidRPr="00FA77DE" w:rsidTr="00985141">
        <w:trPr>
          <w:trHeight w:val="264"/>
        </w:trPr>
        <w:tc>
          <w:tcPr>
            <w:tcW w:w="221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Jumlah Tongkol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 xml:space="preserve">1,0005 </w:t>
            </w:r>
            <w:r>
              <w:rPr>
                <w:color w:val="000000"/>
                <w:sz w:val="20"/>
                <w:szCs w:val="20"/>
                <w:lang w:eastAsia="en-ID"/>
              </w:rPr>
              <w:t>t</w:t>
            </w:r>
            <w:r w:rsidRPr="000E787B">
              <w:rPr>
                <w:color w:val="000000"/>
                <w:sz w:val="20"/>
                <w:szCs w:val="20"/>
                <w:lang w:eastAsia="en-ID"/>
              </w:rPr>
              <w:t>n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 xml:space="preserve">0,5416 </w:t>
            </w:r>
            <w:r>
              <w:rPr>
                <w:color w:val="000000"/>
                <w:sz w:val="20"/>
                <w:szCs w:val="20"/>
                <w:lang w:eastAsia="en-ID"/>
              </w:rPr>
              <w:t>t</w:t>
            </w:r>
            <w:r w:rsidRPr="000E787B">
              <w:rPr>
                <w:color w:val="000000"/>
                <w:sz w:val="20"/>
                <w:szCs w:val="20"/>
                <w:lang w:eastAsia="en-ID"/>
              </w:rPr>
              <w:t>n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 xml:space="preserve">1,9160 </w:t>
            </w:r>
            <w:r>
              <w:rPr>
                <w:color w:val="000000"/>
                <w:sz w:val="20"/>
                <w:szCs w:val="20"/>
                <w:lang w:eastAsia="en-ID"/>
              </w:rPr>
              <w:t>t</w:t>
            </w:r>
            <w:r w:rsidRPr="000E787B">
              <w:rPr>
                <w:color w:val="000000"/>
                <w:sz w:val="20"/>
                <w:szCs w:val="20"/>
                <w:lang w:eastAsia="en-ID"/>
              </w:rPr>
              <w:t>n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3,68232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6,358873</w:t>
            </w:r>
          </w:p>
        </w:tc>
      </w:tr>
      <w:tr w:rsidR="00CF4CA6" w:rsidRPr="00FA77DE" w:rsidTr="00985141">
        <w:trPr>
          <w:trHeight w:val="264"/>
        </w:trPr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Berat Dengan Kelobot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1,0416</w:t>
            </w:r>
            <w:r w:rsidRPr="00FA77DE">
              <w:rPr>
                <w:color w:val="000000"/>
                <w:sz w:val="20"/>
                <w:szCs w:val="20"/>
                <w:lang w:eastAsia="en-ID"/>
              </w:rPr>
              <w:t xml:space="preserve"> </w:t>
            </w:r>
            <w:r>
              <w:rPr>
                <w:color w:val="000000"/>
                <w:sz w:val="20"/>
                <w:szCs w:val="20"/>
                <w:lang w:eastAsia="en-ID"/>
              </w:rPr>
              <w:t>t</w:t>
            </w:r>
            <w:r w:rsidRPr="000E787B">
              <w:rPr>
                <w:color w:val="000000"/>
                <w:sz w:val="20"/>
                <w:szCs w:val="20"/>
                <w:lang w:eastAsia="en-ID"/>
              </w:rPr>
              <w:t>n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 xml:space="preserve">1,0627 </w:t>
            </w:r>
            <w:r>
              <w:rPr>
                <w:color w:val="000000"/>
                <w:sz w:val="20"/>
                <w:szCs w:val="20"/>
                <w:lang w:eastAsia="en-ID"/>
              </w:rPr>
              <w:t>t</w:t>
            </w:r>
            <w:r w:rsidRPr="000E787B">
              <w:rPr>
                <w:color w:val="000000"/>
                <w:sz w:val="20"/>
                <w:szCs w:val="20"/>
                <w:lang w:eastAsia="en-ID"/>
              </w:rPr>
              <w:t>n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 xml:space="preserve">1,0118 </w:t>
            </w:r>
            <w:r>
              <w:rPr>
                <w:color w:val="000000"/>
                <w:sz w:val="20"/>
                <w:szCs w:val="20"/>
                <w:lang w:eastAsia="en-ID"/>
              </w:rPr>
              <w:t>t</w:t>
            </w:r>
            <w:r w:rsidRPr="000E787B">
              <w:rPr>
                <w:color w:val="000000"/>
                <w:sz w:val="20"/>
                <w:szCs w:val="20"/>
                <w:lang w:eastAsia="en-ID"/>
              </w:rPr>
              <w:t>n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3,68232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6,358873</w:t>
            </w:r>
          </w:p>
        </w:tc>
      </w:tr>
      <w:tr w:rsidR="00CF4CA6" w:rsidRPr="00FA77DE" w:rsidTr="00985141">
        <w:trPr>
          <w:trHeight w:val="264"/>
        </w:trPr>
        <w:tc>
          <w:tcPr>
            <w:tcW w:w="2214" w:type="dxa"/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Berat Tanpa Kelobot</w:t>
            </w:r>
          </w:p>
        </w:tc>
        <w:tc>
          <w:tcPr>
            <w:tcW w:w="14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 xml:space="preserve">1,0077 </w:t>
            </w:r>
            <w:r>
              <w:rPr>
                <w:color w:val="000000"/>
                <w:sz w:val="20"/>
                <w:szCs w:val="20"/>
                <w:lang w:eastAsia="en-ID"/>
              </w:rPr>
              <w:t>t</w:t>
            </w:r>
            <w:r w:rsidRPr="000E787B">
              <w:rPr>
                <w:color w:val="000000"/>
                <w:sz w:val="20"/>
                <w:szCs w:val="20"/>
                <w:lang w:eastAsia="en-ID"/>
              </w:rPr>
              <w:t>n</w:t>
            </w:r>
          </w:p>
        </w:tc>
        <w:tc>
          <w:tcPr>
            <w:tcW w:w="13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 xml:space="preserve">1,4948 </w:t>
            </w:r>
            <w:r>
              <w:rPr>
                <w:color w:val="000000"/>
                <w:sz w:val="20"/>
                <w:szCs w:val="20"/>
                <w:lang w:eastAsia="en-ID"/>
              </w:rPr>
              <w:t>t</w:t>
            </w:r>
            <w:r w:rsidRPr="000E787B">
              <w:rPr>
                <w:color w:val="000000"/>
                <w:sz w:val="20"/>
                <w:szCs w:val="20"/>
                <w:lang w:eastAsia="en-ID"/>
              </w:rPr>
              <w:t>n</w:t>
            </w:r>
          </w:p>
        </w:tc>
        <w:tc>
          <w:tcPr>
            <w:tcW w:w="14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 xml:space="preserve">4,1757 </w:t>
            </w:r>
            <w:r>
              <w:rPr>
                <w:color w:val="000000"/>
                <w:sz w:val="20"/>
                <w:szCs w:val="20"/>
                <w:lang w:eastAsia="en-ID"/>
              </w:rPr>
              <w:t>t</w:t>
            </w:r>
            <w:r w:rsidRPr="000E787B">
              <w:rPr>
                <w:color w:val="000000"/>
                <w:sz w:val="20"/>
                <w:szCs w:val="20"/>
                <w:lang w:eastAsia="en-ID"/>
              </w:rPr>
              <w:t>n</w:t>
            </w:r>
          </w:p>
        </w:tc>
        <w:tc>
          <w:tcPr>
            <w:tcW w:w="108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3,68232</w:t>
            </w:r>
          </w:p>
        </w:tc>
        <w:tc>
          <w:tcPr>
            <w:tcW w:w="11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6,358873</w:t>
            </w:r>
          </w:p>
        </w:tc>
      </w:tr>
      <w:tr w:rsidR="00CF4CA6" w:rsidRPr="00FA77DE" w:rsidTr="00985141">
        <w:trPr>
          <w:trHeight w:val="264"/>
        </w:trPr>
        <w:tc>
          <w:tcPr>
            <w:tcW w:w="221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Kemanisan</w:t>
            </w:r>
          </w:p>
        </w:tc>
        <w:tc>
          <w:tcPr>
            <w:tcW w:w="147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 xml:space="preserve">1,3570 </w:t>
            </w:r>
            <w:r>
              <w:rPr>
                <w:color w:val="000000"/>
                <w:sz w:val="20"/>
                <w:szCs w:val="20"/>
                <w:lang w:eastAsia="en-ID"/>
              </w:rPr>
              <w:t>t</w:t>
            </w:r>
            <w:r w:rsidRPr="000E787B">
              <w:rPr>
                <w:color w:val="000000"/>
                <w:sz w:val="20"/>
                <w:szCs w:val="20"/>
                <w:lang w:eastAsia="en-ID"/>
              </w:rPr>
              <w:t>n</w:t>
            </w:r>
          </w:p>
        </w:tc>
        <w:tc>
          <w:tcPr>
            <w:tcW w:w="131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 xml:space="preserve">0,5842 </w:t>
            </w:r>
            <w:r>
              <w:rPr>
                <w:color w:val="000000"/>
                <w:sz w:val="20"/>
                <w:szCs w:val="20"/>
                <w:lang w:eastAsia="en-ID"/>
              </w:rPr>
              <w:t>t</w:t>
            </w:r>
            <w:r w:rsidRPr="000E787B">
              <w:rPr>
                <w:color w:val="000000"/>
                <w:sz w:val="20"/>
                <w:szCs w:val="20"/>
                <w:lang w:eastAsia="en-ID"/>
              </w:rPr>
              <w:t>n</w:t>
            </w:r>
          </w:p>
        </w:tc>
        <w:tc>
          <w:tcPr>
            <w:tcW w:w="147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 xml:space="preserve">1,1331 </w:t>
            </w:r>
            <w:r>
              <w:rPr>
                <w:color w:val="000000"/>
                <w:sz w:val="20"/>
                <w:szCs w:val="20"/>
                <w:lang w:eastAsia="en-ID"/>
              </w:rPr>
              <w:t>t</w:t>
            </w:r>
            <w:r w:rsidRPr="000E787B">
              <w:rPr>
                <w:color w:val="000000"/>
                <w:sz w:val="20"/>
                <w:szCs w:val="20"/>
                <w:lang w:eastAsia="en-ID"/>
              </w:rPr>
              <w:t>n</w:t>
            </w:r>
          </w:p>
        </w:tc>
        <w:tc>
          <w:tcPr>
            <w:tcW w:w="108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3,68232</w:t>
            </w:r>
          </w:p>
        </w:tc>
        <w:tc>
          <w:tcPr>
            <w:tcW w:w="119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0E787B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0E787B">
              <w:rPr>
                <w:color w:val="000000"/>
                <w:sz w:val="20"/>
                <w:szCs w:val="20"/>
                <w:lang w:eastAsia="en-ID"/>
              </w:rPr>
              <w:t>6,358873</w:t>
            </w:r>
          </w:p>
        </w:tc>
      </w:tr>
    </w:tbl>
    <w:p w:rsidR="00CF4CA6" w:rsidRDefault="00CF4CA6" w:rsidP="00CF4CA6">
      <w:pPr>
        <w:jc w:val="both"/>
        <w:rPr>
          <w:rFonts w:eastAsia="Arial"/>
          <w:sz w:val="20"/>
          <w:szCs w:val="20"/>
          <w:lang w:val="sv-SE"/>
        </w:rPr>
      </w:pPr>
    </w:p>
    <w:p w:rsidR="00CF4CA6" w:rsidRPr="00FA77DE" w:rsidRDefault="00CF4CA6" w:rsidP="00CF4CA6">
      <w:pPr>
        <w:jc w:val="both"/>
        <w:rPr>
          <w:sz w:val="20"/>
          <w:szCs w:val="20"/>
        </w:rPr>
      </w:pPr>
      <w:r w:rsidRPr="0079661B">
        <w:rPr>
          <w:b/>
          <w:sz w:val="20"/>
          <w:szCs w:val="20"/>
        </w:rPr>
        <w:t>Tabel  8.</w:t>
      </w:r>
      <w:r>
        <w:rPr>
          <w:sz w:val="20"/>
          <w:szCs w:val="20"/>
          <w:lang w:val="en-US"/>
        </w:rPr>
        <w:t xml:space="preserve"> </w:t>
      </w:r>
      <w:r w:rsidRPr="00FA77DE">
        <w:rPr>
          <w:sz w:val="20"/>
          <w:szCs w:val="20"/>
        </w:rPr>
        <w:t xml:space="preserve">Rata-rata pengaruh biofertilizer yang diaplikasikan sebagai soil treatment dan penyemprotan tajuk terhadap </w:t>
      </w:r>
      <w:r w:rsidRPr="00FA77DE">
        <w:rPr>
          <w:sz w:val="20"/>
          <w:szCs w:val="20"/>
          <w:lang w:val="fi-FI"/>
        </w:rPr>
        <w:t>waktu kemunculan bunga pertama tanaman jagung manis.</w:t>
      </w:r>
    </w:p>
    <w:tbl>
      <w:tblPr>
        <w:tblW w:w="9599" w:type="dxa"/>
        <w:tblLook w:val="04A0" w:firstRow="1" w:lastRow="0" w:firstColumn="1" w:lastColumn="0" w:noHBand="0" w:noVBand="1"/>
      </w:tblPr>
      <w:tblGrid>
        <w:gridCol w:w="5772"/>
        <w:gridCol w:w="3827"/>
      </w:tblGrid>
      <w:tr w:rsidR="00CF4CA6" w:rsidRPr="00FA77DE" w:rsidTr="00985141">
        <w:trPr>
          <w:trHeight w:val="290"/>
        </w:trPr>
        <w:tc>
          <w:tcPr>
            <w:tcW w:w="5772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FA77DE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Cara Aplikasi Biofertilizer Trichoderma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FA77DE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Waktu Pertama Kali Muncul Bunga</w:t>
            </w:r>
          </w:p>
        </w:tc>
      </w:tr>
      <w:tr w:rsidR="00CF4CA6" w:rsidRPr="00FA77DE" w:rsidTr="00985141">
        <w:trPr>
          <w:trHeight w:val="314"/>
        </w:trPr>
        <w:tc>
          <w:tcPr>
            <w:tcW w:w="5772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F4CA6" w:rsidRPr="00FA77DE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FA77DE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Hari</w:t>
            </w:r>
          </w:p>
        </w:tc>
      </w:tr>
      <w:tr w:rsidR="00CF4CA6" w:rsidRPr="00FA77DE" w:rsidTr="00985141">
        <w:trPr>
          <w:trHeight w:val="290"/>
        </w:trPr>
        <w:tc>
          <w:tcPr>
            <w:tcW w:w="5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FA77DE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Tanpa soil treatmen (S0)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FA77DE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48,13</w:t>
            </w:r>
          </w:p>
        </w:tc>
      </w:tr>
      <w:tr w:rsidR="00CF4CA6" w:rsidRPr="00FA77DE" w:rsidTr="00985141">
        <w:trPr>
          <w:trHeight w:val="290"/>
        </w:trPr>
        <w:tc>
          <w:tcPr>
            <w:tcW w:w="5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FA77DE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soil tretmen saat tanam (S1)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FA77DE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48,9</w:t>
            </w:r>
          </w:p>
        </w:tc>
      </w:tr>
      <w:tr w:rsidR="00CF4CA6" w:rsidRPr="00FA77DE" w:rsidTr="00985141">
        <w:trPr>
          <w:trHeight w:val="290"/>
        </w:trPr>
        <w:tc>
          <w:tcPr>
            <w:tcW w:w="5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FA77DE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soil tretmen setelah tanam (S2)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FA77DE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50,11</w:t>
            </w:r>
          </w:p>
        </w:tc>
      </w:tr>
      <w:tr w:rsidR="00CF4CA6" w:rsidRPr="00FA77DE" w:rsidTr="00985141">
        <w:trPr>
          <w:trHeight w:val="290"/>
        </w:trPr>
        <w:tc>
          <w:tcPr>
            <w:tcW w:w="57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FA77DE" w:rsidRDefault="00CF4CA6" w:rsidP="00985141">
            <w:pPr>
              <w:jc w:val="both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BNJ 5%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FA77DE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>
              <w:rPr>
                <w:color w:val="000000"/>
                <w:sz w:val="20"/>
                <w:szCs w:val="20"/>
                <w:lang w:eastAsia="en-ID"/>
              </w:rPr>
              <w:t>tn</w:t>
            </w:r>
          </w:p>
        </w:tc>
      </w:tr>
      <w:tr w:rsidR="00CF4CA6" w:rsidRPr="00FA77DE" w:rsidTr="00985141">
        <w:trPr>
          <w:trHeight w:val="290"/>
        </w:trPr>
        <w:tc>
          <w:tcPr>
            <w:tcW w:w="5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FA77DE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Tanpa Penyemprotan Tajuk (A0)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FA77DE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49,58</w:t>
            </w:r>
          </w:p>
        </w:tc>
      </w:tr>
      <w:tr w:rsidR="00CF4CA6" w:rsidRPr="00FA77DE" w:rsidTr="00985141">
        <w:trPr>
          <w:trHeight w:val="290"/>
        </w:trPr>
        <w:tc>
          <w:tcPr>
            <w:tcW w:w="5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FA77DE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Penyemprotan Tajuk (A1)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FA77DE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48,52</w:t>
            </w:r>
          </w:p>
        </w:tc>
      </w:tr>
      <w:tr w:rsidR="00CF4CA6" w:rsidRPr="00FA77DE" w:rsidTr="00985141">
        <w:trPr>
          <w:trHeight w:val="290"/>
        </w:trPr>
        <w:tc>
          <w:tcPr>
            <w:tcW w:w="57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FA77DE" w:rsidRDefault="00CF4CA6" w:rsidP="00985141">
            <w:pPr>
              <w:jc w:val="both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BNJ 5%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FA77DE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>
              <w:rPr>
                <w:color w:val="000000"/>
                <w:sz w:val="20"/>
                <w:szCs w:val="20"/>
                <w:lang w:eastAsia="en-ID"/>
              </w:rPr>
              <w:t>tn</w:t>
            </w:r>
          </w:p>
        </w:tc>
      </w:tr>
    </w:tbl>
    <w:p w:rsidR="00CF4CA6" w:rsidRPr="005503CC" w:rsidRDefault="00CF4CA6" w:rsidP="00CF4CA6">
      <w:pPr>
        <w:pStyle w:val="ListParagraph"/>
        <w:widowControl w:val="0"/>
        <w:spacing w:after="86"/>
        <w:ind w:left="0"/>
        <w:jc w:val="both"/>
        <w:rPr>
          <w:rFonts w:eastAsia="Arial"/>
          <w:bCs/>
          <w:sz w:val="20"/>
          <w:szCs w:val="20"/>
          <w:lang w:val="sv-SE"/>
        </w:rPr>
      </w:pPr>
      <w:r w:rsidRPr="00FA77DE">
        <w:rPr>
          <w:rFonts w:eastAsia="Arial"/>
          <w:bCs/>
          <w:sz w:val="20"/>
          <w:szCs w:val="20"/>
          <w:lang w:val="sv-SE"/>
        </w:rPr>
        <w:t>Angka yang diikuti oleh huruf yang sama pada kolom yang sama adalah tidak berbeda pada uji BNJ 5%</w:t>
      </w:r>
    </w:p>
    <w:p w:rsidR="00CF4CA6" w:rsidRDefault="00CF4CA6">
      <w:pPr>
        <w:rPr>
          <w:lang w:val="en-US"/>
        </w:rPr>
      </w:pPr>
    </w:p>
    <w:p w:rsidR="00CF4CA6" w:rsidRPr="00FA77DE" w:rsidRDefault="00CF4CA6" w:rsidP="00CF4CA6">
      <w:pPr>
        <w:jc w:val="both"/>
        <w:rPr>
          <w:sz w:val="20"/>
          <w:szCs w:val="20"/>
          <w:lang w:val="fi-FI"/>
        </w:rPr>
      </w:pPr>
      <w:r w:rsidRPr="0079661B">
        <w:rPr>
          <w:b/>
          <w:sz w:val="20"/>
          <w:szCs w:val="20"/>
        </w:rPr>
        <w:t>Table 9.</w:t>
      </w:r>
      <w:r>
        <w:rPr>
          <w:sz w:val="20"/>
          <w:szCs w:val="20"/>
          <w:lang w:val="en-US"/>
        </w:rPr>
        <w:t xml:space="preserve"> </w:t>
      </w:r>
      <w:r w:rsidRPr="00FA77DE">
        <w:rPr>
          <w:sz w:val="20"/>
          <w:szCs w:val="20"/>
        </w:rPr>
        <w:t>Rata-rata pengaruh biofertilizer yang diaplikasikan sebagai soil treatment dan penyemprotan tajuk terhadap</w:t>
      </w:r>
      <w:r w:rsidRPr="00FA77DE">
        <w:rPr>
          <w:sz w:val="20"/>
          <w:szCs w:val="20"/>
          <w:lang w:val="fi-FI"/>
        </w:rPr>
        <w:t xml:space="preserve"> jumah tongkol tanaman jagung manis.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5637"/>
        <w:gridCol w:w="3827"/>
      </w:tblGrid>
      <w:tr w:rsidR="00CF4CA6" w:rsidRPr="00FA77DE" w:rsidTr="00985141">
        <w:trPr>
          <w:trHeight w:val="288"/>
        </w:trPr>
        <w:tc>
          <w:tcPr>
            <w:tcW w:w="5637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FA77DE" w:rsidRDefault="00CF4CA6" w:rsidP="00985141">
            <w:pPr>
              <w:jc w:val="both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Cara Aplikasi Biofertilizer Trichoderma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FA77DE" w:rsidRDefault="00CF4CA6" w:rsidP="00985141">
            <w:pPr>
              <w:jc w:val="both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Jumlah Tongkol</w:t>
            </w:r>
          </w:p>
        </w:tc>
      </w:tr>
      <w:tr w:rsidR="00CF4CA6" w:rsidRPr="00FA77DE" w:rsidTr="00985141">
        <w:trPr>
          <w:trHeight w:val="288"/>
        </w:trPr>
        <w:tc>
          <w:tcPr>
            <w:tcW w:w="563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F4CA6" w:rsidRPr="00FA77DE" w:rsidRDefault="00CF4CA6" w:rsidP="00985141">
            <w:pPr>
              <w:jc w:val="both"/>
              <w:rPr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FA77DE" w:rsidRDefault="00CF4CA6" w:rsidP="00985141">
            <w:pPr>
              <w:jc w:val="both"/>
              <w:rPr>
                <w:color w:val="000000"/>
                <w:sz w:val="20"/>
                <w:szCs w:val="20"/>
                <w:lang w:eastAsia="en-ID"/>
              </w:rPr>
            </w:pPr>
          </w:p>
        </w:tc>
      </w:tr>
      <w:tr w:rsidR="00CF4CA6" w:rsidRPr="00FA77DE" w:rsidTr="00985141">
        <w:trPr>
          <w:trHeight w:val="312"/>
        </w:trPr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FA77DE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Tanpa soil treatmen (S0)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FA77DE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1,04</w:t>
            </w:r>
          </w:p>
        </w:tc>
      </w:tr>
      <w:tr w:rsidR="00CF4CA6" w:rsidRPr="00FA77DE" w:rsidTr="00985141">
        <w:trPr>
          <w:trHeight w:val="288"/>
        </w:trPr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FA77DE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soil tretmen saat tanam (S1)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FA77DE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1,00</w:t>
            </w:r>
          </w:p>
        </w:tc>
      </w:tr>
      <w:tr w:rsidR="00CF4CA6" w:rsidRPr="00FA77DE" w:rsidTr="00985141">
        <w:trPr>
          <w:trHeight w:val="288"/>
        </w:trPr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FA77DE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soil tretmen setelah tanam (S2)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FA77DE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0,92</w:t>
            </w:r>
          </w:p>
        </w:tc>
      </w:tr>
      <w:tr w:rsidR="00CF4CA6" w:rsidRPr="00FA77DE" w:rsidTr="00985141">
        <w:trPr>
          <w:trHeight w:val="288"/>
        </w:trPr>
        <w:tc>
          <w:tcPr>
            <w:tcW w:w="56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FA77DE" w:rsidRDefault="00CF4CA6" w:rsidP="00985141">
            <w:pPr>
              <w:jc w:val="both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BNJ 5%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FA77DE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>
              <w:rPr>
                <w:color w:val="000000"/>
                <w:sz w:val="20"/>
                <w:szCs w:val="20"/>
                <w:lang w:eastAsia="en-ID"/>
              </w:rPr>
              <w:t>tn</w:t>
            </w:r>
          </w:p>
        </w:tc>
      </w:tr>
      <w:tr w:rsidR="00CF4CA6" w:rsidRPr="00FA77DE" w:rsidTr="00985141">
        <w:trPr>
          <w:trHeight w:val="288"/>
        </w:trPr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FA77DE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Tanpa Penyemprotan Tajuk (A0)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FA77DE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0,92</w:t>
            </w:r>
          </w:p>
        </w:tc>
      </w:tr>
      <w:tr w:rsidR="00CF4CA6" w:rsidRPr="00FA77DE" w:rsidTr="00985141">
        <w:trPr>
          <w:trHeight w:val="288"/>
        </w:trPr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FA77DE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Penyemprotan Tajuk (A1)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FA77DE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1,06</w:t>
            </w:r>
          </w:p>
        </w:tc>
      </w:tr>
      <w:tr w:rsidR="00CF4CA6" w:rsidRPr="00FA77DE" w:rsidTr="00985141">
        <w:trPr>
          <w:trHeight w:val="288"/>
        </w:trPr>
        <w:tc>
          <w:tcPr>
            <w:tcW w:w="56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FA77DE" w:rsidRDefault="00CF4CA6" w:rsidP="00985141">
            <w:pPr>
              <w:jc w:val="both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BNJ 5%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FA77DE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>
              <w:rPr>
                <w:color w:val="000000"/>
                <w:sz w:val="20"/>
                <w:szCs w:val="20"/>
                <w:lang w:eastAsia="en-ID"/>
              </w:rPr>
              <w:t>tn</w:t>
            </w:r>
          </w:p>
        </w:tc>
      </w:tr>
    </w:tbl>
    <w:p w:rsidR="00CF4CA6" w:rsidRPr="005503CC" w:rsidRDefault="00CF4CA6" w:rsidP="00CF4CA6">
      <w:pPr>
        <w:pStyle w:val="ListParagraph"/>
        <w:widowControl w:val="0"/>
        <w:spacing w:after="86"/>
        <w:ind w:left="0"/>
        <w:jc w:val="both"/>
        <w:rPr>
          <w:rFonts w:eastAsia="Arial"/>
          <w:bCs/>
          <w:sz w:val="20"/>
          <w:szCs w:val="20"/>
          <w:lang w:val="sv-SE"/>
        </w:rPr>
      </w:pPr>
      <w:r w:rsidRPr="00FA77DE">
        <w:rPr>
          <w:rFonts w:eastAsia="Arial"/>
          <w:bCs/>
          <w:sz w:val="20"/>
          <w:szCs w:val="20"/>
          <w:lang w:val="sv-SE"/>
        </w:rPr>
        <w:t>Angka yang diikuti oleh huruf yang sama pada kolom yang sama adalah tidak berbeda pada uji BNJ 5%</w:t>
      </w:r>
    </w:p>
    <w:p w:rsidR="00CF4CA6" w:rsidRDefault="00CF4CA6" w:rsidP="00CF4CA6">
      <w:pPr>
        <w:jc w:val="both"/>
        <w:rPr>
          <w:b/>
          <w:sz w:val="20"/>
          <w:szCs w:val="20"/>
          <w:lang w:val="en-US"/>
        </w:rPr>
      </w:pPr>
    </w:p>
    <w:p w:rsidR="00CF4CA6" w:rsidRPr="00FA77DE" w:rsidRDefault="00CF4CA6" w:rsidP="00CF4CA6">
      <w:pPr>
        <w:jc w:val="both"/>
        <w:rPr>
          <w:sz w:val="20"/>
          <w:szCs w:val="20"/>
          <w:lang w:val="fi-FI"/>
        </w:rPr>
      </w:pPr>
      <w:r w:rsidRPr="0079661B">
        <w:rPr>
          <w:b/>
          <w:sz w:val="20"/>
          <w:szCs w:val="20"/>
        </w:rPr>
        <w:t>Table 10.</w:t>
      </w:r>
      <w:r>
        <w:rPr>
          <w:sz w:val="20"/>
          <w:szCs w:val="20"/>
          <w:lang w:val="en-US"/>
        </w:rPr>
        <w:t xml:space="preserve"> </w:t>
      </w:r>
      <w:r w:rsidRPr="00FA77DE">
        <w:rPr>
          <w:sz w:val="20"/>
          <w:szCs w:val="20"/>
        </w:rPr>
        <w:t>Rata-rata pengaruh biofertilizer yang diaplikasikan sebagai soil treatment dan penyemprotan tajuk terhadap</w:t>
      </w:r>
      <w:r w:rsidRPr="00FA77DE">
        <w:rPr>
          <w:sz w:val="20"/>
          <w:szCs w:val="20"/>
          <w:lang w:val="fi-FI"/>
        </w:rPr>
        <w:t xml:space="preserve"> jumah berat dengan kelobot (g) tanaman jagung manis.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5637"/>
        <w:gridCol w:w="3827"/>
      </w:tblGrid>
      <w:tr w:rsidR="00CF4CA6" w:rsidRPr="00FA77DE" w:rsidTr="00985141">
        <w:trPr>
          <w:trHeight w:val="288"/>
        </w:trPr>
        <w:tc>
          <w:tcPr>
            <w:tcW w:w="5637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FA77DE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Cara Aplikasi Biofertilizer Trichoderma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A6" w:rsidRPr="00FA77DE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Berat Berkelobot (g)</w:t>
            </w:r>
          </w:p>
        </w:tc>
      </w:tr>
      <w:tr w:rsidR="00CF4CA6" w:rsidRPr="00FA77DE" w:rsidTr="00985141">
        <w:trPr>
          <w:trHeight w:val="288"/>
        </w:trPr>
        <w:tc>
          <w:tcPr>
            <w:tcW w:w="563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F4CA6" w:rsidRPr="00FA77DE" w:rsidRDefault="00CF4CA6" w:rsidP="00985141">
            <w:pPr>
              <w:jc w:val="both"/>
              <w:rPr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FA77DE" w:rsidRDefault="00CF4CA6" w:rsidP="00985141">
            <w:pPr>
              <w:jc w:val="both"/>
              <w:rPr>
                <w:color w:val="000000"/>
                <w:sz w:val="20"/>
                <w:szCs w:val="20"/>
                <w:lang w:eastAsia="en-ID"/>
              </w:rPr>
            </w:pPr>
          </w:p>
        </w:tc>
      </w:tr>
      <w:tr w:rsidR="00CF4CA6" w:rsidRPr="00FA77DE" w:rsidTr="00985141">
        <w:trPr>
          <w:trHeight w:val="312"/>
        </w:trPr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FA77DE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Tanpa soil treatmen (S0)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FA77DE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201,96</w:t>
            </w:r>
          </w:p>
        </w:tc>
      </w:tr>
      <w:tr w:rsidR="00CF4CA6" w:rsidRPr="00FA77DE" w:rsidTr="00985141">
        <w:trPr>
          <w:trHeight w:val="288"/>
        </w:trPr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FA77DE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soil tretmen saat tanam (S1)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FA77DE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204,99</w:t>
            </w:r>
          </w:p>
        </w:tc>
      </w:tr>
      <w:tr w:rsidR="00CF4CA6" w:rsidRPr="00FA77DE" w:rsidTr="00985141">
        <w:trPr>
          <w:trHeight w:val="288"/>
        </w:trPr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FA77DE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soil tretmen setelah tanam (S2)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FA77DE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172,49</w:t>
            </w:r>
          </w:p>
        </w:tc>
      </w:tr>
      <w:tr w:rsidR="00CF4CA6" w:rsidRPr="00FA77DE" w:rsidTr="00985141">
        <w:trPr>
          <w:trHeight w:val="324"/>
        </w:trPr>
        <w:tc>
          <w:tcPr>
            <w:tcW w:w="56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FA77DE" w:rsidRDefault="00CF4CA6" w:rsidP="00985141">
            <w:pPr>
              <w:jc w:val="both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BNJ 5%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FA77DE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>
              <w:rPr>
                <w:color w:val="000000"/>
                <w:sz w:val="20"/>
                <w:szCs w:val="20"/>
                <w:lang w:eastAsia="en-ID"/>
              </w:rPr>
              <w:t>tn</w:t>
            </w:r>
          </w:p>
        </w:tc>
      </w:tr>
      <w:tr w:rsidR="00CF4CA6" w:rsidRPr="00FA77DE" w:rsidTr="00985141">
        <w:trPr>
          <w:trHeight w:val="288"/>
        </w:trPr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FA77DE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Tanpa Penyemprotan Tajuk (A0)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FA77DE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183,03</w:t>
            </w:r>
          </w:p>
        </w:tc>
      </w:tr>
      <w:tr w:rsidR="00CF4CA6" w:rsidRPr="00FA77DE" w:rsidTr="00985141">
        <w:trPr>
          <w:trHeight w:val="288"/>
        </w:trPr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FA77DE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Penyemprotan Tajuk (A1)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FA77DE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203,26</w:t>
            </w:r>
          </w:p>
        </w:tc>
      </w:tr>
      <w:tr w:rsidR="00CF4CA6" w:rsidRPr="00FA77DE" w:rsidTr="00985141">
        <w:trPr>
          <w:trHeight w:val="312"/>
        </w:trPr>
        <w:tc>
          <w:tcPr>
            <w:tcW w:w="56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FA77DE" w:rsidRDefault="00CF4CA6" w:rsidP="00985141">
            <w:pPr>
              <w:jc w:val="both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BNJ 5%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FA77DE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>
              <w:rPr>
                <w:color w:val="000000"/>
                <w:sz w:val="20"/>
                <w:szCs w:val="20"/>
                <w:lang w:eastAsia="en-ID"/>
              </w:rPr>
              <w:t>tn</w:t>
            </w:r>
          </w:p>
        </w:tc>
      </w:tr>
    </w:tbl>
    <w:p w:rsidR="00CF4CA6" w:rsidRPr="00FA77DE" w:rsidRDefault="00CF4CA6" w:rsidP="00CF4CA6">
      <w:pPr>
        <w:pStyle w:val="ListParagraph"/>
        <w:widowControl w:val="0"/>
        <w:spacing w:after="86"/>
        <w:ind w:left="0"/>
        <w:jc w:val="both"/>
        <w:rPr>
          <w:rFonts w:eastAsia="Arial"/>
          <w:bCs/>
          <w:sz w:val="20"/>
          <w:szCs w:val="20"/>
          <w:lang w:val="sv-SE"/>
        </w:rPr>
      </w:pPr>
      <w:r w:rsidRPr="00FA77DE">
        <w:rPr>
          <w:rFonts w:eastAsia="Arial"/>
          <w:bCs/>
          <w:sz w:val="20"/>
          <w:szCs w:val="20"/>
          <w:lang w:val="sv-SE"/>
        </w:rPr>
        <w:t>Angka yang diikuti oleh huruf yang sama pada kolom yang sama adalah tidak berbeda pada uji BNJ 5%</w:t>
      </w:r>
    </w:p>
    <w:p w:rsidR="00CF4CA6" w:rsidRPr="00FA77DE" w:rsidRDefault="00CF4CA6" w:rsidP="00CF4CA6">
      <w:pPr>
        <w:jc w:val="both"/>
        <w:rPr>
          <w:sz w:val="20"/>
          <w:szCs w:val="20"/>
        </w:rPr>
      </w:pPr>
      <w:r w:rsidRPr="0079661B">
        <w:rPr>
          <w:b/>
          <w:sz w:val="20"/>
          <w:szCs w:val="20"/>
        </w:rPr>
        <w:t>Table 11.</w:t>
      </w:r>
      <w:r w:rsidRPr="00FA77DE">
        <w:rPr>
          <w:sz w:val="20"/>
          <w:szCs w:val="20"/>
        </w:rPr>
        <w:t xml:space="preserve"> Rata-rata pengaruh biofertilizer yang diaplikasikan sebagai soil treatment dan penyemprotan tajuk terhadap</w:t>
      </w:r>
      <w:r w:rsidRPr="00FA77DE">
        <w:rPr>
          <w:sz w:val="20"/>
          <w:szCs w:val="20"/>
          <w:lang w:val="fi-FI"/>
        </w:rPr>
        <w:t xml:space="preserve"> jumah berat tanpa kelobot (g) tanaman jagung manis.</w:t>
      </w:r>
    </w:p>
    <w:tbl>
      <w:tblPr>
        <w:tblW w:w="9457" w:type="dxa"/>
        <w:tblLook w:val="04A0" w:firstRow="1" w:lastRow="0" w:firstColumn="1" w:lastColumn="0" w:noHBand="0" w:noVBand="1"/>
      </w:tblPr>
      <w:tblGrid>
        <w:gridCol w:w="5488"/>
        <w:gridCol w:w="3969"/>
      </w:tblGrid>
      <w:tr w:rsidR="00CF4CA6" w:rsidRPr="00FA77DE" w:rsidTr="00985141">
        <w:trPr>
          <w:trHeight w:val="256"/>
        </w:trPr>
        <w:tc>
          <w:tcPr>
            <w:tcW w:w="5488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FA77DE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Cara Aplikasi Biofertilizer Trichoderma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FA77DE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Berat Tanpa Kelobot(g)</w:t>
            </w:r>
          </w:p>
        </w:tc>
      </w:tr>
      <w:tr w:rsidR="00CF4CA6" w:rsidRPr="00FA77DE" w:rsidTr="00985141">
        <w:trPr>
          <w:trHeight w:val="256"/>
        </w:trPr>
        <w:tc>
          <w:tcPr>
            <w:tcW w:w="5488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F4CA6" w:rsidRPr="00FA77DE" w:rsidRDefault="00CF4CA6" w:rsidP="00985141">
            <w:pPr>
              <w:jc w:val="both"/>
              <w:rPr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FA77DE" w:rsidRDefault="00CF4CA6" w:rsidP="00985141">
            <w:pPr>
              <w:jc w:val="both"/>
              <w:rPr>
                <w:color w:val="000000"/>
                <w:sz w:val="20"/>
                <w:szCs w:val="20"/>
                <w:lang w:eastAsia="en-ID"/>
              </w:rPr>
            </w:pPr>
          </w:p>
        </w:tc>
      </w:tr>
      <w:tr w:rsidR="00CF4CA6" w:rsidRPr="00FA77DE" w:rsidTr="00985141">
        <w:trPr>
          <w:trHeight w:val="256"/>
        </w:trPr>
        <w:tc>
          <w:tcPr>
            <w:tcW w:w="5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FA77DE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Tanpa soil treatmen (S0)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FA77DE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133,78</w:t>
            </w:r>
          </w:p>
        </w:tc>
      </w:tr>
      <w:tr w:rsidR="00CF4CA6" w:rsidRPr="00FA77DE" w:rsidTr="00985141">
        <w:trPr>
          <w:trHeight w:val="256"/>
        </w:trPr>
        <w:tc>
          <w:tcPr>
            <w:tcW w:w="5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FA77DE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soil tretmen saat tanam (S1)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FA77DE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119,53</w:t>
            </w:r>
          </w:p>
        </w:tc>
      </w:tr>
      <w:tr w:rsidR="00CF4CA6" w:rsidRPr="00FA77DE" w:rsidTr="00985141">
        <w:trPr>
          <w:trHeight w:val="256"/>
        </w:trPr>
        <w:tc>
          <w:tcPr>
            <w:tcW w:w="5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FA77DE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soil tretmen setelah tanam (S2)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FA77DE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109,64</w:t>
            </w:r>
          </w:p>
        </w:tc>
      </w:tr>
      <w:tr w:rsidR="00CF4CA6" w:rsidRPr="00FA77DE" w:rsidTr="00985141">
        <w:trPr>
          <w:trHeight w:val="256"/>
        </w:trPr>
        <w:tc>
          <w:tcPr>
            <w:tcW w:w="54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FA77DE" w:rsidRDefault="00CF4CA6" w:rsidP="00985141">
            <w:pPr>
              <w:jc w:val="both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BNJ 5%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FA77DE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>
              <w:rPr>
                <w:color w:val="000000"/>
                <w:sz w:val="20"/>
                <w:szCs w:val="20"/>
                <w:lang w:eastAsia="en-ID"/>
              </w:rPr>
              <w:t>tn</w:t>
            </w:r>
          </w:p>
        </w:tc>
      </w:tr>
      <w:tr w:rsidR="00CF4CA6" w:rsidRPr="00FA77DE" w:rsidTr="00985141">
        <w:trPr>
          <w:trHeight w:val="256"/>
        </w:trPr>
        <w:tc>
          <w:tcPr>
            <w:tcW w:w="5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FA77DE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Tanpa Penyemprotan Tajuk (A0)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FA77DE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109,27</w:t>
            </w:r>
          </w:p>
        </w:tc>
      </w:tr>
      <w:tr w:rsidR="00CF4CA6" w:rsidRPr="00FA77DE" w:rsidTr="00985141">
        <w:trPr>
          <w:trHeight w:val="256"/>
        </w:trPr>
        <w:tc>
          <w:tcPr>
            <w:tcW w:w="5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FA77DE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Penyemprotan Tajuk (A1)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FA77DE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132,69</w:t>
            </w:r>
          </w:p>
        </w:tc>
      </w:tr>
      <w:tr w:rsidR="00CF4CA6" w:rsidRPr="00FA77DE" w:rsidTr="00985141">
        <w:trPr>
          <w:trHeight w:val="256"/>
        </w:trPr>
        <w:tc>
          <w:tcPr>
            <w:tcW w:w="54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FA77DE" w:rsidRDefault="00CF4CA6" w:rsidP="00985141">
            <w:pPr>
              <w:jc w:val="both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BNJ 5%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4CA6" w:rsidRPr="00FA77DE" w:rsidRDefault="00CF4CA6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>
              <w:rPr>
                <w:color w:val="000000"/>
                <w:sz w:val="20"/>
                <w:szCs w:val="20"/>
                <w:lang w:eastAsia="en-ID"/>
              </w:rPr>
              <w:t>tn</w:t>
            </w:r>
          </w:p>
        </w:tc>
      </w:tr>
    </w:tbl>
    <w:p w:rsidR="00CF4CA6" w:rsidRPr="00FA77DE" w:rsidRDefault="00CF4CA6" w:rsidP="00CF4CA6">
      <w:pPr>
        <w:pStyle w:val="ListParagraph"/>
        <w:widowControl w:val="0"/>
        <w:spacing w:after="86"/>
        <w:ind w:left="0"/>
        <w:jc w:val="both"/>
        <w:rPr>
          <w:sz w:val="20"/>
          <w:szCs w:val="20"/>
        </w:rPr>
      </w:pPr>
      <w:r w:rsidRPr="00FA77DE">
        <w:rPr>
          <w:rFonts w:eastAsia="Arial"/>
          <w:bCs/>
          <w:sz w:val="20"/>
          <w:szCs w:val="20"/>
          <w:lang w:val="sv-SE"/>
        </w:rPr>
        <w:t>Angka yang diikuti oleh huruf yang sama pada kolom yang sama adalah tidak berbeda pada uji BNJ 5%</w:t>
      </w:r>
    </w:p>
    <w:p w:rsidR="00CF4CA6" w:rsidRPr="00FA77DE" w:rsidRDefault="00CF4CA6" w:rsidP="00CF4CA6">
      <w:pPr>
        <w:pStyle w:val="ListParagraph"/>
        <w:widowControl w:val="0"/>
        <w:spacing w:after="86"/>
        <w:ind w:left="0"/>
        <w:jc w:val="both"/>
        <w:rPr>
          <w:sz w:val="20"/>
          <w:szCs w:val="20"/>
        </w:rPr>
      </w:pPr>
    </w:p>
    <w:p w:rsidR="00253DE4" w:rsidRPr="00FA77DE" w:rsidRDefault="00253DE4" w:rsidP="00253DE4">
      <w:pPr>
        <w:jc w:val="both"/>
        <w:rPr>
          <w:sz w:val="20"/>
          <w:szCs w:val="20"/>
        </w:rPr>
      </w:pPr>
      <w:r w:rsidRPr="0079661B">
        <w:rPr>
          <w:b/>
          <w:sz w:val="20"/>
          <w:szCs w:val="20"/>
        </w:rPr>
        <w:t>Table 1</w:t>
      </w:r>
      <w:r w:rsidRPr="0079661B">
        <w:rPr>
          <w:b/>
          <w:sz w:val="20"/>
          <w:szCs w:val="20"/>
          <w:lang w:val="en-US"/>
        </w:rPr>
        <w:t>2</w:t>
      </w:r>
      <w:r w:rsidRPr="0079661B">
        <w:rPr>
          <w:b/>
          <w:sz w:val="20"/>
          <w:szCs w:val="20"/>
        </w:rPr>
        <w:t>.</w:t>
      </w:r>
      <w:r w:rsidRPr="00FA77DE">
        <w:rPr>
          <w:sz w:val="20"/>
          <w:szCs w:val="20"/>
        </w:rPr>
        <w:t xml:space="preserve"> Rata-rata </w:t>
      </w:r>
      <w:r w:rsidRPr="00FA77DE">
        <w:rPr>
          <w:sz w:val="20"/>
          <w:szCs w:val="20"/>
          <w:lang w:val="fi-FI"/>
        </w:rPr>
        <w:t>pengaruh interksi biofertilizer yang diapliksikan sebagai soil treatment dan penyemprotan tajuk terhadap kemanisan tanaman jagung manis.</w:t>
      </w:r>
    </w:p>
    <w:tbl>
      <w:tblPr>
        <w:tblW w:w="9457" w:type="dxa"/>
        <w:tblLook w:val="04A0" w:firstRow="1" w:lastRow="0" w:firstColumn="1" w:lastColumn="0" w:noHBand="0" w:noVBand="1"/>
      </w:tblPr>
      <w:tblGrid>
        <w:gridCol w:w="5488"/>
        <w:gridCol w:w="3969"/>
      </w:tblGrid>
      <w:tr w:rsidR="00253DE4" w:rsidRPr="00FA77DE" w:rsidTr="00985141">
        <w:trPr>
          <w:trHeight w:val="324"/>
        </w:trPr>
        <w:tc>
          <w:tcPr>
            <w:tcW w:w="5488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53DE4" w:rsidRPr="00FA77DE" w:rsidRDefault="00253DE4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Aplikasi Biofertilizer Trichoderma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DE4" w:rsidRPr="00FA77DE" w:rsidRDefault="00253DE4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Kemanisan</w:t>
            </w:r>
          </w:p>
        </w:tc>
      </w:tr>
      <w:tr w:rsidR="00253DE4" w:rsidRPr="00FA77DE" w:rsidTr="00985141">
        <w:trPr>
          <w:trHeight w:val="288"/>
        </w:trPr>
        <w:tc>
          <w:tcPr>
            <w:tcW w:w="5488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253DE4" w:rsidRPr="00FA77DE" w:rsidRDefault="00253DE4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3DE4" w:rsidRPr="00FA77DE" w:rsidRDefault="00253DE4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</w:p>
        </w:tc>
      </w:tr>
      <w:tr w:rsidR="00253DE4" w:rsidRPr="00FA77DE" w:rsidTr="00985141">
        <w:trPr>
          <w:trHeight w:val="288"/>
        </w:trPr>
        <w:tc>
          <w:tcPr>
            <w:tcW w:w="5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3DE4" w:rsidRPr="00FA77DE" w:rsidRDefault="00253DE4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Tanpa soil treatmen (S0)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3DE4" w:rsidRPr="00FA77DE" w:rsidRDefault="00253DE4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8,44</w:t>
            </w:r>
          </w:p>
        </w:tc>
      </w:tr>
      <w:tr w:rsidR="00253DE4" w:rsidRPr="00FA77DE" w:rsidTr="00985141">
        <w:trPr>
          <w:trHeight w:val="312"/>
        </w:trPr>
        <w:tc>
          <w:tcPr>
            <w:tcW w:w="5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3DE4" w:rsidRPr="00FA77DE" w:rsidRDefault="00253DE4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soil tretmen saat tanam (S1)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3DE4" w:rsidRPr="00FA77DE" w:rsidRDefault="00253DE4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9,48</w:t>
            </w:r>
          </w:p>
        </w:tc>
      </w:tr>
      <w:tr w:rsidR="00253DE4" w:rsidRPr="00FA77DE" w:rsidTr="00985141">
        <w:trPr>
          <w:trHeight w:val="288"/>
        </w:trPr>
        <w:tc>
          <w:tcPr>
            <w:tcW w:w="5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3DE4" w:rsidRPr="00FA77DE" w:rsidRDefault="00253DE4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soil tretmen setelah tanam (S2)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3DE4" w:rsidRPr="00FA77DE" w:rsidRDefault="00253DE4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8,29</w:t>
            </w:r>
          </w:p>
        </w:tc>
      </w:tr>
      <w:tr w:rsidR="00253DE4" w:rsidRPr="00FA77DE" w:rsidTr="00985141">
        <w:trPr>
          <w:trHeight w:val="288"/>
        </w:trPr>
        <w:tc>
          <w:tcPr>
            <w:tcW w:w="54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3DE4" w:rsidRPr="00FA77DE" w:rsidRDefault="00253DE4" w:rsidP="00985141">
            <w:pPr>
              <w:jc w:val="both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BNJ 5%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3DE4" w:rsidRPr="00FA77DE" w:rsidRDefault="00253DE4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>
              <w:rPr>
                <w:color w:val="000000"/>
                <w:sz w:val="20"/>
                <w:szCs w:val="20"/>
                <w:lang w:eastAsia="en-ID"/>
              </w:rPr>
              <w:t>tn</w:t>
            </w:r>
          </w:p>
        </w:tc>
      </w:tr>
      <w:tr w:rsidR="00253DE4" w:rsidRPr="00FA77DE" w:rsidTr="00985141">
        <w:trPr>
          <w:trHeight w:val="288"/>
        </w:trPr>
        <w:tc>
          <w:tcPr>
            <w:tcW w:w="5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3DE4" w:rsidRPr="00FA77DE" w:rsidRDefault="00253DE4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Tanpa Penyemprotan Tajuk (A0)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3DE4" w:rsidRPr="00FA77DE" w:rsidRDefault="00253DE4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8,22</w:t>
            </w:r>
          </w:p>
        </w:tc>
      </w:tr>
      <w:tr w:rsidR="00253DE4" w:rsidRPr="00FA77DE" w:rsidTr="00985141">
        <w:trPr>
          <w:trHeight w:val="288"/>
        </w:trPr>
        <w:tc>
          <w:tcPr>
            <w:tcW w:w="5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3DE4" w:rsidRPr="00FA77DE" w:rsidRDefault="00253DE4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Penyemprotan Tajuk (A1)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3DE4" w:rsidRPr="00FA77DE" w:rsidRDefault="00253DE4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9,25</w:t>
            </w:r>
          </w:p>
        </w:tc>
      </w:tr>
      <w:tr w:rsidR="00253DE4" w:rsidRPr="00FA77DE" w:rsidTr="00985141">
        <w:trPr>
          <w:trHeight w:val="288"/>
        </w:trPr>
        <w:tc>
          <w:tcPr>
            <w:tcW w:w="54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3DE4" w:rsidRPr="00FA77DE" w:rsidRDefault="00253DE4" w:rsidP="00985141">
            <w:pPr>
              <w:jc w:val="both"/>
              <w:rPr>
                <w:color w:val="000000"/>
                <w:sz w:val="20"/>
                <w:szCs w:val="20"/>
                <w:lang w:eastAsia="en-ID"/>
              </w:rPr>
            </w:pPr>
            <w:r w:rsidRPr="00FA77DE">
              <w:rPr>
                <w:color w:val="000000"/>
                <w:sz w:val="20"/>
                <w:szCs w:val="20"/>
                <w:lang w:eastAsia="en-ID"/>
              </w:rPr>
              <w:t>BNJ 5%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3DE4" w:rsidRPr="00FA77DE" w:rsidRDefault="00253DE4" w:rsidP="0098514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>
              <w:rPr>
                <w:color w:val="000000"/>
                <w:sz w:val="20"/>
                <w:szCs w:val="20"/>
                <w:lang w:eastAsia="en-ID"/>
              </w:rPr>
              <w:t>tn</w:t>
            </w:r>
          </w:p>
        </w:tc>
      </w:tr>
    </w:tbl>
    <w:p w:rsidR="00253DE4" w:rsidRPr="00FA77DE" w:rsidRDefault="00253DE4" w:rsidP="00253DE4">
      <w:pPr>
        <w:pStyle w:val="ListParagraph"/>
        <w:widowControl w:val="0"/>
        <w:spacing w:after="86"/>
        <w:ind w:left="0"/>
        <w:jc w:val="both"/>
        <w:rPr>
          <w:sz w:val="20"/>
          <w:szCs w:val="20"/>
        </w:rPr>
      </w:pPr>
      <w:r w:rsidRPr="00FA77DE">
        <w:rPr>
          <w:rFonts w:eastAsia="Arial"/>
          <w:bCs/>
          <w:sz w:val="20"/>
          <w:szCs w:val="20"/>
          <w:lang w:val="sv-SE"/>
        </w:rPr>
        <w:t>Angka yang diikuti oleh huruf yang sama pada kolom yang sama adalah tidak berbeda pada uji BNJ 5%</w:t>
      </w:r>
    </w:p>
    <w:p w:rsidR="00CF4CA6" w:rsidRPr="00CF4CA6" w:rsidRDefault="00CF4CA6">
      <w:pPr>
        <w:rPr>
          <w:lang w:val="en-US"/>
        </w:rPr>
      </w:pPr>
      <w:bookmarkStart w:id="0" w:name="_GoBack"/>
      <w:bookmarkEnd w:id="0"/>
    </w:p>
    <w:sectPr w:rsidR="00CF4CA6" w:rsidRPr="00CF4C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CA6"/>
    <w:rsid w:val="001E27A8"/>
    <w:rsid w:val="00253DE4"/>
    <w:rsid w:val="00CF4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4CA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CF4C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4CA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CF4C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860</Words>
  <Characters>4906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AZZA</dc:creator>
  <cp:lastModifiedBy>AZZA</cp:lastModifiedBy>
  <cp:revision>1</cp:revision>
  <dcterms:created xsi:type="dcterms:W3CDTF">2025-02-25T05:11:00Z</dcterms:created>
  <dcterms:modified xsi:type="dcterms:W3CDTF">2025-02-25T05:29:00Z</dcterms:modified>
</cp:coreProperties>
</file>